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CC" w:rsidRPr="00A922E1" w:rsidRDefault="008F5708" w:rsidP="00E117EE">
      <w:pPr>
        <w:jc w:val="center"/>
        <w:rPr>
          <w:rFonts w:ascii="Times New Roman" w:hAnsi="Times New Roman" w:cs="Times New Roman"/>
          <w:b/>
          <w:bCs/>
          <w:sz w:val="24"/>
          <w:szCs w:val="24"/>
        </w:rPr>
      </w:pPr>
      <w:bookmarkStart w:id="0" w:name="_GoBack"/>
      <w:bookmarkEnd w:id="0"/>
      <w:r w:rsidRPr="00A922E1">
        <w:rPr>
          <w:rFonts w:ascii="Times New Roman" w:hAnsi="Times New Roman" w:cs="Times New Roman"/>
          <w:noProof/>
          <w:sz w:val="24"/>
          <w:szCs w:val="24"/>
        </w:rPr>
        <w:drawing>
          <wp:inline distT="0" distB="0" distL="0" distR="0">
            <wp:extent cx="1783080" cy="579120"/>
            <wp:effectExtent l="0" t="0" r="7620" b="0"/>
            <wp:docPr id="1" name="Picture 2" descr="cid:image014.jpg@01D21803.14677A20"/>
            <wp:cNvGraphicFramePr/>
            <a:graphic xmlns:a="http://schemas.openxmlformats.org/drawingml/2006/main">
              <a:graphicData uri="http://schemas.openxmlformats.org/drawingml/2006/picture">
                <pic:pic xmlns:pic="http://schemas.openxmlformats.org/drawingml/2006/picture">
                  <pic:nvPicPr>
                    <pic:cNvPr id="1" name="Picture 2" descr="cid:image014.jpg@01D21803.14677A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579120"/>
                    </a:xfrm>
                    <a:prstGeom prst="rect">
                      <a:avLst/>
                    </a:prstGeom>
                    <a:noFill/>
                    <a:ln>
                      <a:noFill/>
                    </a:ln>
                  </pic:spPr>
                </pic:pic>
              </a:graphicData>
            </a:graphic>
          </wp:inline>
        </w:drawing>
      </w:r>
    </w:p>
    <w:p w:rsidR="001446CC" w:rsidRPr="00A922E1" w:rsidRDefault="001446CC" w:rsidP="001446CC">
      <w:pPr>
        <w:jc w:val="center"/>
        <w:rPr>
          <w:rFonts w:ascii="Times New Roman" w:hAnsi="Times New Roman" w:cs="Times New Roman"/>
          <w:b/>
          <w:bCs/>
          <w:sz w:val="24"/>
          <w:szCs w:val="24"/>
        </w:rPr>
      </w:pPr>
    </w:p>
    <w:p w:rsidR="001446CC" w:rsidRPr="00A922E1" w:rsidRDefault="001446CC" w:rsidP="001446CC">
      <w:pPr>
        <w:jc w:val="center"/>
        <w:rPr>
          <w:rFonts w:ascii="Times New Roman" w:hAnsi="Times New Roman" w:cs="Times New Roman"/>
          <w:b/>
          <w:bCs/>
          <w:caps/>
          <w:sz w:val="24"/>
          <w:szCs w:val="24"/>
        </w:rPr>
      </w:pPr>
    </w:p>
    <w:p w:rsidR="00C26422" w:rsidRPr="00A922E1" w:rsidRDefault="008F25AF" w:rsidP="00C26422">
      <w:pPr>
        <w:jc w:val="center"/>
        <w:rPr>
          <w:rFonts w:ascii="Times New Roman" w:hAnsi="Times New Roman" w:cs="Times New Roman"/>
          <w:b/>
          <w:sz w:val="24"/>
          <w:szCs w:val="24"/>
        </w:rPr>
      </w:pPr>
      <w:r w:rsidRPr="00A922E1">
        <w:rPr>
          <w:rFonts w:ascii="Times New Roman" w:hAnsi="Times New Roman" w:cs="Times New Roman"/>
          <w:b/>
          <w:sz w:val="24"/>
          <w:szCs w:val="24"/>
        </w:rPr>
        <w:softHyphen/>
      </w:r>
      <w:r w:rsidR="00C26422" w:rsidRPr="00A922E1">
        <w:rPr>
          <w:rFonts w:ascii="Times New Roman" w:hAnsi="Times New Roman" w:cs="Times New Roman"/>
          <w:b/>
          <w:sz w:val="24"/>
          <w:szCs w:val="24"/>
        </w:rPr>
        <w:t xml:space="preserve"> Fresno Campus and Online</w:t>
      </w:r>
    </w:p>
    <w:p w:rsidR="00C26422" w:rsidRPr="00A922E1" w:rsidRDefault="00C26422" w:rsidP="00C26422">
      <w:pPr>
        <w:jc w:val="center"/>
        <w:rPr>
          <w:rFonts w:ascii="Times New Roman" w:hAnsi="Times New Roman" w:cs="Times New Roman"/>
          <w:sz w:val="24"/>
          <w:szCs w:val="24"/>
        </w:rPr>
      </w:pPr>
    </w:p>
    <w:p w:rsidR="00862620" w:rsidRPr="00A922E1" w:rsidRDefault="001446CC" w:rsidP="001446CC">
      <w:pPr>
        <w:rPr>
          <w:rFonts w:ascii="Times New Roman" w:hAnsi="Times New Roman" w:cs="Times New Roman"/>
          <w:bCs/>
          <w:sz w:val="24"/>
          <w:szCs w:val="24"/>
        </w:rPr>
      </w:pPr>
      <w:r w:rsidRPr="00A922E1">
        <w:rPr>
          <w:rFonts w:ascii="Times New Roman" w:hAnsi="Times New Roman" w:cs="Times New Roman"/>
          <w:b/>
          <w:bCs/>
          <w:sz w:val="24"/>
          <w:szCs w:val="24"/>
        </w:rPr>
        <w:t>POSITION TITLE:</w:t>
      </w:r>
      <w:r w:rsidRPr="00A922E1">
        <w:rPr>
          <w:rFonts w:ascii="Times New Roman" w:hAnsi="Times New Roman" w:cs="Times New Roman"/>
          <w:bCs/>
          <w:sz w:val="24"/>
          <w:szCs w:val="24"/>
        </w:rPr>
        <w:tab/>
      </w:r>
      <w:r w:rsidR="009137F3" w:rsidRPr="00A922E1">
        <w:rPr>
          <w:rFonts w:ascii="Times New Roman" w:hAnsi="Times New Roman" w:cs="Times New Roman"/>
          <w:sz w:val="24"/>
          <w:szCs w:val="24"/>
        </w:rPr>
        <w:t>Assistant Professor</w:t>
      </w:r>
      <w:r w:rsidR="00F85D33" w:rsidRPr="00A922E1">
        <w:rPr>
          <w:rFonts w:ascii="Times New Roman" w:hAnsi="Times New Roman" w:cs="Times New Roman"/>
          <w:sz w:val="24"/>
          <w:szCs w:val="24"/>
        </w:rPr>
        <w:t xml:space="preserve">, Master of Arts, </w:t>
      </w:r>
      <w:r w:rsidR="00E975C1" w:rsidRPr="00A922E1">
        <w:rPr>
          <w:rFonts w:ascii="Times New Roman" w:hAnsi="Times New Roman" w:cs="Times New Roman"/>
          <w:bCs/>
          <w:sz w:val="24"/>
          <w:szCs w:val="24"/>
        </w:rPr>
        <w:t>Clinical Counseling</w:t>
      </w:r>
      <w:r w:rsidR="003E3984" w:rsidRPr="00A922E1">
        <w:rPr>
          <w:rFonts w:ascii="Times New Roman" w:hAnsi="Times New Roman" w:cs="Times New Roman"/>
          <w:bCs/>
          <w:sz w:val="24"/>
          <w:szCs w:val="24"/>
        </w:rPr>
        <w:t xml:space="preserve"> </w:t>
      </w:r>
    </w:p>
    <w:p w:rsidR="001446CC" w:rsidRPr="00A922E1" w:rsidRDefault="003E3984" w:rsidP="00862620">
      <w:pPr>
        <w:ind w:left="1440" w:firstLine="720"/>
        <w:rPr>
          <w:rFonts w:ascii="Times New Roman" w:hAnsi="Times New Roman" w:cs="Times New Roman"/>
          <w:sz w:val="24"/>
          <w:szCs w:val="24"/>
        </w:rPr>
      </w:pPr>
      <w:r w:rsidRPr="00A922E1">
        <w:rPr>
          <w:rFonts w:ascii="Times New Roman" w:hAnsi="Times New Roman" w:cs="Times New Roman"/>
          <w:bCs/>
          <w:sz w:val="24"/>
          <w:szCs w:val="24"/>
        </w:rPr>
        <w:t>(</w:t>
      </w:r>
      <w:r w:rsidR="002A6453" w:rsidRPr="00A922E1">
        <w:rPr>
          <w:rFonts w:ascii="Times New Roman" w:hAnsi="Times New Roman" w:cs="Times New Roman"/>
          <w:bCs/>
          <w:sz w:val="24"/>
          <w:szCs w:val="24"/>
        </w:rPr>
        <w:t xml:space="preserve">teaching responsibilities </w:t>
      </w:r>
      <w:r w:rsidR="00C95705" w:rsidRPr="00A922E1">
        <w:rPr>
          <w:rFonts w:ascii="Times New Roman" w:hAnsi="Times New Roman" w:cs="Times New Roman"/>
          <w:bCs/>
          <w:sz w:val="24"/>
          <w:szCs w:val="24"/>
        </w:rPr>
        <w:t>i</w:t>
      </w:r>
      <w:r w:rsidR="002A6453" w:rsidRPr="00A922E1">
        <w:rPr>
          <w:rFonts w:ascii="Times New Roman" w:hAnsi="Times New Roman" w:cs="Times New Roman"/>
          <w:bCs/>
          <w:sz w:val="24"/>
          <w:szCs w:val="24"/>
        </w:rPr>
        <w:t>n both online and on-grou</w:t>
      </w:r>
      <w:r w:rsidR="00C95705" w:rsidRPr="00A922E1">
        <w:rPr>
          <w:rFonts w:ascii="Times New Roman" w:hAnsi="Times New Roman" w:cs="Times New Roman"/>
          <w:bCs/>
          <w:sz w:val="24"/>
          <w:szCs w:val="24"/>
        </w:rPr>
        <w:t xml:space="preserve">nd </w:t>
      </w:r>
      <w:r w:rsidR="00862620" w:rsidRPr="00A922E1">
        <w:rPr>
          <w:rFonts w:ascii="Times New Roman" w:hAnsi="Times New Roman" w:cs="Times New Roman"/>
          <w:bCs/>
          <w:sz w:val="24"/>
          <w:szCs w:val="24"/>
        </w:rPr>
        <w:t>opportunities)</w:t>
      </w:r>
    </w:p>
    <w:p w:rsidR="0005654C" w:rsidRPr="00A922E1" w:rsidRDefault="0005654C" w:rsidP="001446CC">
      <w:pPr>
        <w:rPr>
          <w:rFonts w:ascii="Times New Roman" w:hAnsi="Times New Roman" w:cs="Times New Roman"/>
          <w:b/>
          <w:bCs/>
          <w:sz w:val="24"/>
          <w:szCs w:val="24"/>
        </w:rPr>
      </w:pPr>
    </w:p>
    <w:p w:rsidR="00311DDB" w:rsidRPr="00A922E1" w:rsidRDefault="00BB4204" w:rsidP="001446CC">
      <w:pPr>
        <w:rPr>
          <w:rFonts w:ascii="Times New Roman" w:hAnsi="Times New Roman" w:cs="Times New Roman"/>
          <w:bCs/>
          <w:sz w:val="24"/>
          <w:szCs w:val="24"/>
        </w:rPr>
      </w:pPr>
      <w:r w:rsidRPr="00A922E1">
        <w:rPr>
          <w:rFonts w:ascii="Times New Roman" w:hAnsi="Times New Roman" w:cs="Times New Roman"/>
          <w:b/>
          <w:bCs/>
          <w:sz w:val="24"/>
          <w:szCs w:val="24"/>
        </w:rPr>
        <w:t>SCHOOL</w:t>
      </w:r>
      <w:r w:rsidR="001446CC" w:rsidRPr="00A922E1">
        <w:rPr>
          <w:rFonts w:ascii="Times New Roman" w:hAnsi="Times New Roman" w:cs="Times New Roman"/>
          <w:b/>
          <w:bCs/>
          <w:sz w:val="24"/>
          <w:szCs w:val="24"/>
        </w:rPr>
        <w:t>:</w:t>
      </w:r>
      <w:r w:rsidR="00633368">
        <w:rPr>
          <w:rFonts w:ascii="Times New Roman" w:hAnsi="Times New Roman" w:cs="Times New Roman"/>
          <w:b/>
          <w:bCs/>
          <w:sz w:val="24"/>
          <w:szCs w:val="24"/>
        </w:rPr>
        <w:tab/>
      </w:r>
      <w:r w:rsidR="00633368">
        <w:rPr>
          <w:rFonts w:ascii="Times New Roman" w:hAnsi="Times New Roman" w:cs="Times New Roman"/>
          <w:b/>
          <w:bCs/>
          <w:sz w:val="24"/>
          <w:szCs w:val="24"/>
        </w:rPr>
        <w:tab/>
      </w:r>
      <w:r w:rsidR="00F829AB" w:rsidRPr="00A922E1">
        <w:rPr>
          <w:rFonts w:ascii="Times New Roman" w:hAnsi="Times New Roman" w:cs="Times New Roman"/>
          <w:bCs/>
          <w:sz w:val="24"/>
          <w:szCs w:val="24"/>
        </w:rPr>
        <w:t>California School of Professional Psychology</w:t>
      </w:r>
      <w:r w:rsidR="000A0C3E" w:rsidRPr="00A922E1">
        <w:rPr>
          <w:rFonts w:ascii="Times New Roman" w:hAnsi="Times New Roman" w:cs="Times New Roman"/>
          <w:bCs/>
          <w:sz w:val="24"/>
          <w:szCs w:val="24"/>
        </w:rPr>
        <w:t xml:space="preserve"> -CPSS, </w:t>
      </w:r>
    </w:p>
    <w:p w:rsidR="001446CC" w:rsidRPr="00A922E1" w:rsidRDefault="003F25FB" w:rsidP="00B07CF9">
      <w:pPr>
        <w:rPr>
          <w:rFonts w:ascii="Times New Roman" w:hAnsi="Times New Roman" w:cs="Times New Roman"/>
          <w:bCs/>
          <w:sz w:val="24"/>
          <w:szCs w:val="24"/>
        </w:rPr>
      </w:pPr>
      <w:r w:rsidRPr="00A922E1">
        <w:rPr>
          <w:rFonts w:ascii="Times New Roman" w:hAnsi="Times New Roman" w:cs="Times New Roman"/>
          <w:b/>
          <w:bCs/>
          <w:sz w:val="24"/>
          <w:szCs w:val="24"/>
        </w:rPr>
        <w:t>DEPARTMENT:</w:t>
      </w:r>
      <w:r w:rsidRPr="00A922E1">
        <w:rPr>
          <w:rFonts w:ascii="Times New Roman" w:hAnsi="Times New Roman" w:cs="Times New Roman"/>
          <w:b/>
          <w:bCs/>
          <w:sz w:val="24"/>
          <w:szCs w:val="24"/>
        </w:rPr>
        <w:tab/>
      </w:r>
      <w:r w:rsidR="00882189" w:rsidRPr="00A922E1">
        <w:rPr>
          <w:rFonts w:ascii="Times New Roman" w:hAnsi="Times New Roman" w:cs="Times New Roman"/>
          <w:bCs/>
          <w:sz w:val="24"/>
          <w:szCs w:val="24"/>
        </w:rPr>
        <w:t>M</w:t>
      </w:r>
      <w:r w:rsidR="000A0C3E" w:rsidRPr="00A922E1">
        <w:rPr>
          <w:rFonts w:ascii="Times New Roman" w:hAnsi="Times New Roman" w:cs="Times New Roman"/>
          <w:bCs/>
          <w:sz w:val="24"/>
          <w:szCs w:val="24"/>
        </w:rPr>
        <w:t>aster of Arts</w:t>
      </w:r>
      <w:r w:rsidR="00266E99" w:rsidRPr="00A922E1">
        <w:rPr>
          <w:rFonts w:ascii="Times New Roman" w:hAnsi="Times New Roman" w:cs="Times New Roman"/>
          <w:bCs/>
          <w:sz w:val="24"/>
          <w:szCs w:val="24"/>
        </w:rPr>
        <w:t xml:space="preserve"> in</w:t>
      </w:r>
      <w:r w:rsidR="000A0C3E" w:rsidRPr="00A922E1">
        <w:rPr>
          <w:rFonts w:ascii="Times New Roman" w:hAnsi="Times New Roman" w:cs="Times New Roman"/>
          <w:bCs/>
          <w:sz w:val="24"/>
          <w:szCs w:val="24"/>
        </w:rPr>
        <w:t xml:space="preserve"> C</w:t>
      </w:r>
      <w:r w:rsidR="00FF533D" w:rsidRPr="00A922E1">
        <w:rPr>
          <w:rFonts w:ascii="Times New Roman" w:hAnsi="Times New Roman" w:cs="Times New Roman"/>
          <w:bCs/>
          <w:sz w:val="24"/>
          <w:szCs w:val="24"/>
        </w:rPr>
        <w:t>l</w:t>
      </w:r>
      <w:r w:rsidR="00266E99" w:rsidRPr="00A922E1">
        <w:rPr>
          <w:rFonts w:ascii="Times New Roman" w:hAnsi="Times New Roman" w:cs="Times New Roman"/>
          <w:bCs/>
          <w:sz w:val="24"/>
          <w:szCs w:val="24"/>
        </w:rPr>
        <w:t>inical</w:t>
      </w:r>
      <w:r w:rsidR="00FF533D" w:rsidRPr="00A922E1">
        <w:rPr>
          <w:rFonts w:ascii="Times New Roman" w:hAnsi="Times New Roman" w:cs="Times New Roman"/>
          <w:bCs/>
          <w:sz w:val="24"/>
          <w:szCs w:val="24"/>
        </w:rPr>
        <w:t xml:space="preserve"> Counseling </w:t>
      </w:r>
      <w:r w:rsidR="000A0C3E" w:rsidRPr="00A922E1">
        <w:rPr>
          <w:rFonts w:ascii="Times New Roman" w:hAnsi="Times New Roman" w:cs="Times New Roman"/>
          <w:bCs/>
          <w:sz w:val="24"/>
          <w:szCs w:val="24"/>
        </w:rPr>
        <w:t>Program, -MACC</w:t>
      </w:r>
      <w:r w:rsidR="00882189" w:rsidRPr="00A922E1">
        <w:rPr>
          <w:rFonts w:ascii="Times New Roman" w:hAnsi="Times New Roman" w:cs="Times New Roman"/>
          <w:bCs/>
          <w:sz w:val="24"/>
          <w:szCs w:val="24"/>
        </w:rPr>
        <w:t>.</w:t>
      </w:r>
      <w:r w:rsidR="001446CC" w:rsidRPr="00A922E1">
        <w:rPr>
          <w:rFonts w:ascii="Times New Roman" w:hAnsi="Times New Roman" w:cs="Times New Roman"/>
          <w:bCs/>
          <w:sz w:val="24"/>
          <w:szCs w:val="24"/>
        </w:rPr>
        <w:tab/>
      </w:r>
      <w:r w:rsidR="001446CC" w:rsidRPr="00A922E1">
        <w:rPr>
          <w:rFonts w:ascii="Times New Roman" w:hAnsi="Times New Roman" w:cs="Times New Roman"/>
          <w:bCs/>
          <w:sz w:val="24"/>
          <w:szCs w:val="24"/>
        </w:rPr>
        <w:tab/>
      </w:r>
    </w:p>
    <w:p w:rsidR="000E0ACA" w:rsidRPr="00A922E1" w:rsidRDefault="000E0ACA" w:rsidP="000E0ACA">
      <w:pPr>
        <w:ind w:right="-180"/>
        <w:rPr>
          <w:rFonts w:ascii="Times New Roman" w:hAnsi="Times New Roman" w:cs="Times New Roman"/>
          <w:sz w:val="24"/>
          <w:szCs w:val="24"/>
          <w:highlight w:val="yellow"/>
        </w:rPr>
      </w:pPr>
      <w:r w:rsidRPr="00A922E1">
        <w:rPr>
          <w:rFonts w:ascii="Times New Roman" w:hAnsi="Times New Roman" w:cs="Times New Roman"/>
          <w:b/>
          <w:sz w:val="24"/>
          <w:szCs w:val="24"/>
        </w:rPr>
        <w:t>REPORTS TO:</w:t>
      </w:r>
      <w:r w:rsidRPr="00A922E1">
        <w:rPr>
          <w:rFonts w:ascii="Times New Roman" w:hAnsi="Times New Roman" w:cs="Times New Roman"/>
          <w:b/>
          <w:sz w:val="24"/>
          <w:szCs w:val="24"/>
        </w:rPr>
        <w:tab/>
      </w:r>
      <w:r w:rsidR="00385882">
        <w:rPr>
          <w:rFonts w:ascii="Times New Roman" w:hAnsi="Times New Roman" w:cs="Times New Roman"/>
          <w:sz w:val="24"/>
          <w:szCs w:val="24"/>
        </w:rPr>
        <w:t>Co-Directors, MACC Program</w:t>
      </w:r>
    </w:p>
    <w:p w:rsidR="000E0ACA" w:rsidRPr="00A922E1" w:rsidRDefault="000E0ACA" w:rsidP="00B07CF9">
      <w:pPr>
        <w:rPr>
          <w:rFonts w:ascii="Times New Roman" w:hAnsi="Times New Roman" w:cs="Times New Roman"/>
          <w:bCs/>
          <w:sz w:val="24"/>
          <w:szCs w:val="24"/>
        </w:rPr>
      </w:pPr>
    </w:p>
    <w:p w:rsidR="00882189" w:rsidRPr="00A922E1" w:rsidRDefault="00882189" w:rsidP="001446CC">
      <w:pPr>
        <w:rPr>
          <w:rFonts w:ascii="Times New Roman" w:hAnsi="Times New Roman" w:cs="Times New Roman"/>
          <w:b/>
          <w:sz w:val="24"/>
          <w:szCs w:val="24"/>
        </w:rPr>
      </w:pPr>
    </w:p>
    <w:p w:rsidR="001446CC" w:rsidRPr="00A922E1" w:rsidRDefault="00BB4204" w:rsidP="001446CC">
      <w:pPr>
        <w:rPr>
          <w:rFonts w:ascii="Times New Roman" w:hAnsi="Times New Roman" w:cs="Times New Roman"/>
          <w:sz w:val="24"/>
          <w:szCs w:val="24"/>
        </w:rPr>
      </w:pPr>
      <w:r w:rsidRPr="00A922E1">
        <w:rPr>
          <w:rFonts w:ascii="Times New Roman" w:hAnsi="Times New Roman" w:cs="Times New Roman"/>
          <w:b/>
          <w:sz w:val="24"/>
          <w:szCs w:val="24"/>
        </w:rPr>
        <w:t>RANK</w:t>
      </w:r>
      <w:r w:rsidR="0096396D" w:rsidRPr="00A922E1">
        <w:rPr>
          <w:rFonts w:ascii="Times New Roman" w:hAnsi="Times New Roman" w:cs="Times New Roman"/>
          <w:b/>
          <w:sz w:val="24"/>
          <w:szCs w:val="24"/>
        </w:rPr>
        <w:t>:</w:t>
      </w:r>
      <w:r w:rsidR="001B4F06" w:rsidRPr="00A922E1">
        <w:rPr>
          <w:rFonts w:ascii="Times New Roman" w:hAnsi="Times New Roman" w:cs="Times New Roman"/>
          <w:sz w:val="24"/>
          <w:szCs w:val="24"/>
        </w:rPr>
        <w:t xml:space="preserve"> </w:t>
      </w:r>
      <w:r w:rsidR="0005654C" w:rsidRPr="00A922E1">
        <w:rPr>
          <w:rFonts w:ascii="Times New Roman" w:hAnsi="Times New Roman" w:cs="Times New Roman"/>
          <w:sz w:val="24"/>
          <w:szCs w:val="24"/>
        </w:rPr>
        <w:t xml:space="preserve"> </w:t>
      </w:r>
      <w:r w:rsidR="0052358B" w:rsidRPr="00A922E1">
        <w:rPr>
          <w:rFonts w:ascii="Times New Roman" w:hAnsi="Times New Roman" w:cs="Times New Roman"/>
          <w:sz w:val="24"/>
          <w:szCs w:val="24"/>
        </w:rPr>
        <w:tab/>
      </w:r>
      <w:r w:rsidR="00311DDB" w:rsidRPr="00A922E1">
        <w:rPr>
          <w:rFonts w:ascii="Times New Roman" w:hAnsi="Times New Roman" w:cs="Times New Roman"/>
          <w:sz w:val="24"/>
          <w:szCs w:val="24"/>
        </w:rPr>
        <w:t>Assistant Professor</w:t>
      </w:r>
      <w:r w:rsidR="00633368">
        <w:rPr>
          <w:rFonts w:ascii="Times New Roman" w:hAnsi="Times New Roman" w:cs="Times New Roman"/>
          <w:sz w:val="24"/>
          <w:szCs w:val="24"/>
        </w:rPr>
        <w:t xml:space="preserve"> </w:t>
      </w:r>
    </w:p>
    <w:p w:rsidR="00881592" w:rsidRPr="00A922E1" w:rsidRDefault="00F64972" w:rsidP="00881592">
      <w:pPr>
        <w:ind w:left="720"/>
        <w:rPr>
          <w:rFonts w:ascii="Times New Roman" w:hAnsi="Times New Roman" w:cs="Times New Roman"/>
          <w:sz w:val="24"/>
          <w:szCs w:val="24"/>
        </w:rPr>
      </w:pPr>
      <w:r>
        <w:rPr>
          <w:rFonts w:ascii="Times New Roman" w:hAnsi="Times New Roman" w:cs="Times New Roman"/>
          <w:sz w:val="24"/>
          <w:szCs w:val="24"/>
        </w:rPr>
        <w:t xml:space="preserve"> </w:t>
      </w:r>
    </w:p>
    <w:p w:rsidR="000E0ACA" w:rsidRPr="00A922E1" w:rsidRDefault="000E0ACA" w:rsidP="000E0ACA">
      <w:pPr>
        <w:rPr>
          <w:rFonts w:ascii="Times New Roman" w:hAnsi="Times New Roman" w:cs="Times New Roman"/>
          <w:sz w:val="24"/>
          <w:szCs w:val="24"/>
        </w:rPr>
      </w:pPr>
      <w:r w:rsidRPr="00A922E1">
        <w:rPr>
          <w:rFonts w:ascii="Times New Roman" w:hAnsi="Times New Roman" w:cs="Times New Roman"/>
          <w:b/>
          <w:sz w:val="24"/>
          <w:szCs w:val="24"/>
        </w:rPr>
        <w:t>HOURS:</w:t>
      </w:r>
      <w:r w:rsidRPr="00A922E1">
        <w:rPr>
          <w:rFonts w:ascii="Times New Roman" w:hAnsi="Times New Roman" w:cs="Times New Roman"/>
          <w:b/>
          <w:sz w:val="24"/>
          <w:szCs w:val="24"/>
        </w:rPr>
        <w:tab/>
      </w:r>
      <w:r w:rsidRPr="00A922E1">
        <w:rPr>
          <w:rFonts w:ascii="Times New Roman" w:hAnsi="Times New Roman" w:cs="Times New Roman"/>
          <w:sz w:val="24"/>
          <w:szCs w:val="24"/>
        </w:rPr>
        <w:t>37.5 hours/week</w:t>
      </w:r>
    </w:p>
    <w:p w:rsidR="000E0ACA" w:rsidRPr="00A922E1" w:rsidRDefault="000E0ACA" w:rsidP="000E0ACA">
      <w:pPr>
        <w:rPr>
          <w:rFonts w:ascii="Times New Roman" w:hAnsi="Times New Roman" w:cs="Times New Roman"/>
          <w:sz w:val="24"/>
          <w:szCs w:val="24"/>
        </w:rPr>
      </w:pPr>
      <w:r w:rsidRPr="00A922E1">
        <w:rPr>
          <w:rFonts w:ascii="Times New Roman" w:hAnsi="Times New Roman" w:cs="Times New Roman"/>
          <w:b/>
          <w:sz w:val="24"/>
          <w:szCs w:val="24"/>
        </w:rPr>
        <w:t>STATUS:</w:t>
      </w:r>
      <w:r w:rsidRPr="00A922E1">
        <w:rPr>
          <w:rFonts w:ascii="Times New Roman" w:hAnsi="Times New Roman" w:cs="Times New Roman"/>
          <w:sz w:val="24"/>
          <w:szCs w:val="24"/>
        </w:rPr>
        <w:tab/>
        <w:t>Full-Time, Exempt</w:t>
      </w:r>
    </w:p>
    <w:p w:rsidR="000E0ACA" w:rsidRPr="00A922E1" w:rsidRDefault="000E0ACA" w:rsidP="0052358B">
      <w:pPr>
        <w:pStyle w:val="Default"/>
        <w:rPr>
          <w:rFonts w:ascii="Times New Roman" w:hAnsi="Times New Roman" w:cs="Times New Roman"/>
          <w:b/>
          <w:bCs/>
        </w:rPr>
      </w:pPr>
    </w:p>
    <w:p w:rsidR="00100BE0" w:rsidRPr="00A922E1" w:rsidRDefault="00202C39" w:rsidP="0052358B">
      <w:pPr>
        <w:pStyle w:val="Default"/>
        <w:rPr>
          <w:rFonts w:ascii="Times New Roman" w:hAnsi="Times New Roman" w:cs="Times New Roman"/>
        </w:rPr>
      </w:pPr>
      <w:r w:rsidRPr="00A922E1">
        <w:rPr>
          <w:rFonts w:ascii="Times New Roman" w:hAnsi="Times New Roman" w:cs="Times New Roman"/>
          <w:b/>
          <w:bCs/>
        </w:rPr>
        <w:t xml:space="preserve">SALARY: </w:t>
      </w:r>
      <w:r w:rsidR="0052358B" w:rsidRPr="00A922E1">
        <w:rPr>
          <w:rFonts w:ascii="Times New Roman" w:hAnsi="Times New Roman" w:cs="Times New Roman"/>
          <w:b/>
          <w:bCs/>
        </w:rPr>
        <w:tab/>
      </w:r>
      <w:r w:rsidRPr="00A922E1">
        <w:rPr>
          <w:rFonts w:ascii="Times New Roman" w:hAnsi="Times New Roman" w:cs="Times New Roman"/>
        </w:rPr>
        <w:t>Commensurate with experience</w:t>
      </w:r>
    </w:p>
    <w:p w:rsidR="00202C39" w:rsidRPr="00A922E1" w:rsidRDefault="00202C39" w:rsidP="00C1310D">
      <w:pPr>
        <w:rPr>
          <w:rFonts w:ascii="Times New Roman" w:hAnsi="Times New Roman" w:cs="Times New Roman"/>
          <w:sz w:val="24"/>
          <w:szCs w:val="24"/>
        </w:rPr>
      </w:pPr>
    </w:p>
    <w:p w:rsidR="006E0674" w:rsidRPr="00A922E1" w:rsidRDefault="006E0674" w:rsidP="001446CC">
      <w:pPr>
        <w:pBdr>
          <w:top w:val="single" w:sz="6" w:space="1" w:color="auto"/>
        </w:pBdr>
        <w:rPr>
          <w:rFonts w:ascii="Times New Roman" w:hAnsi="Times New Roman" w:cs="Times New Roman"/>
          <w:b/>
          <w:sz w:val="24"/>
          <w:szCs w:val="24"/>
        </w:rPr>
      </w:pPr>
    </w:p>
    <w:p w:rsidR="006E0674" w:rsidRPr="00A922E1" w:rsidRDefault="006E0674" w:rsidP="001446CC">
      <w:pPr>
        <w:rPr>
          <w:rFonts w:ascii="Times New Roman" w:hAnsi="Times New Roman" w:cs="Times New Roman"/>
          <w:sz w:val="24"/>
          <w:szCs w:val="24"/>
        </w:rPr>
      </w:pPr>
      <w:r w:rsidRPr="00A922E1">
        <w:rPr>
          <w:rFonts w:ascii="Times New Roman" w:hAnsi="Times New Roman" w:cs="Times New Roman"/>
          <w:b/>
          <w:sz w:val="24"/>
          <w:szCs w:val="24"/>
        </w:rPr>
        <w:t>PROGRAM DESCRIPTION</w:t>
      </w:r>
    </w:p>
    <w:p w:rsidR="006E0674" w:rsidRPr="00A922E1" w:rsidRDefault="006E0674" w:rsidP="00D10564">
      <w:pPr>
        <w:rPr>
          <w:rFonts w:ascii="Times New Roman" w:hAnsi="Times New Roman" w:cs="Times New Roman"/>
          <w:sz w:val="24"/>
          <w:szCs w:val="24"/>
        </w:rPr>
      </w:pPr>
    </w:p>
    <w:p w:rsidR="00D10564" w:rsidRPr="00A922E1" w:rsidRDefault="000D7172" w:rsidP="000D7172">
      <w:pPr>
        <w:rPr>
          <w:rFonts w:ascii="Times New Roman" w:hAnsi="Times New Roman" w:cs="Times New Roman"/>
          <w:sz w:val="24"/>
          <w:szCs w:val="24"/>
        </w:rPr>
      </w:pPr>
      <w:r w:rsidRPr="00A922E1">
        <w:rPr>
          <w:rFonts w:ascii="Times New Roman" w:hAnsi="Times New Roman" w:cs="Times New Roman"/>
          <w:sz w:val="24"/>
          <w:szCs w:val="24"/>
        </w:rPr>
        <w:t>The MACC</w:t>
      </w:r>
      <w:r w:rsidR="00AA2261" w:rsidRPr="00A922E1">
        <w:rPr>
          <w:rFonts w:ascii="Times New Roman" w:hAnsi="Times New Roman" w:cs="Times New Roman"/>
          <w:sz w:val="24"/>
          <w:szCs w:val="24"/>
        </w:rPr>
        <w:t xml:space="preserve">  P</w:t>
      </w:r>
      <w:r w:rsidRPr="00A922E1">
        <w:rPr>
          <w:rFonts w:ascii="Times New Roman" w:hAnsi="Times New Roman" w:cs="Times New Roman"/>
          <w:sz w:val="24"/>
          <w:szCs w:val="24"/>
        </w:rPr>
        <w:t xml:space="preserve">rogram prepares master's level mental health professionals to be competent counselors who apply psychotherapeutic techniques to assess, treat and prevent cognitive, mental, and emotional issues related to personal growth, adjustment </w:t>
      </w:r>
      <w:r w:rsidR="00DA77D0" w:rsidRPr="00A922E1">
        <w:rPr>
          <w:rFonts w:ascii="Times New Roman" w:hAnsi="Times New Roman" w:cs="Times New Roman"/>
          <w:sz w:val="24"/>
          <w:szCs w:val="24"/>
        </w:rPr>
        <w:t>issues</w:t>
      </w:r>
      <w:r w:rsidRPr="00A922E1">
        <w:rPr>
          <w:rFonts w:ascii="Times New Roman" w:hAnsi="Times New Roman" w:cs="Times New Roman"/>
          <w:sz w:val="24"/>
          <w:szCs w:val="24"/>
        </w:rPr>
        <w:t>, psychosocial and environmental stressors, substance abuse and crisis and trauma</w:t>
      </w:r>
      <w:r w:rsidR="00DA77D0" w:rsidRPr="00A922E1">
        <w:rPr>
          <w:rFonts w:ascii="Times New Roman" w:hAnsi="Times New Roman" w:cs="Times New Roman"/>
          <w:sz w:val="24"/>
          <w:szCs w:val="24"/>
        </w:rPr>
        <w:t xml:space="preserve"> </w:t>
      </w:r>
      <w:r w:rsidR="00460FF8" w:rsidRPr="00A922E1">
        <w:rPr>
          <w:rFonts w:ascii="Times New Roman" w:hAnsi="Times New Roman" w:cs="Times New Roman"/>
          <w:sz w:val="24"/>
          <w:szCs w:val="24"/>
        </w:rPr>
        <w:t>among</w:t>
      </w:r>
      <w:r w:rsidR="00DA77D0" w:rsidRPr="00A922E1">
        <w:rPr>
          <w:rFonts w:ascii="Times New Roman" w:hAnsi="Times New Roman" w:cs="Times New Roman"/>
          <w:sz w:val="24"/>
          <w:szCs w:val="24"/>
        </w:rPr>
        <w:t xml:space="preserve"> other condition</w:t>
      </w:r>
      <w:r w:rsidR="00460FF8" w:rsidRPr="00A922E1">
        <w:rPr>
          <w:rFonts w:ascii="Times New Roman" w:hAnsi="Times New Roman" w:cs="Times New Roman"/>
          <w:sz w:val="24"/>
          <w:szCs w:val="24"/>
        </w:rPr>
        <w:t>s and life issues. The focus of the</w:t>
      </w:r>
      <w:r w:rsidRPr="00A922E1">
        <w:rPr>
          <w:rFonts w:ascii="Times New Roman" w:hAnsi="Times New Roman" w:cs="Times New Roman"/>
          <w:sz w:val="24"/>
          <w:szCs w:val="24"/>
        </w:rPr>
        <w:t xml:space="preserve"> mental health treatment approaches</w:t>
      </w:r>
      <w:r w:rsidR="00460FF8" w:rsidRPr="00A922E1">
        <w:rPr>
          <w:rFonts w:ascii="Times New Roman" w:hAnsi="Times New Roman" w:cs="Times New Roman"/>
          <w:sz w:val="24"/>
          <w:szCs w:val="24"/>
        </w:rPr>
        <w:t xml:space="preserve"> in </w:t>
      </w:r>
      <w:r w:rsidRPr="00A922E1">
        <w:rPr>
          <w:rFonts w:ascii="Times New Roman" w:hAnsi="Times New Roman" w:cs="Times New Roman"/>
          <w:sz w:val="24"/>
          <w:szCs w:val="24"/>
        </w:rPr>
        <w:t xml:space="preserve">clinical counseling </w:t>
      </w:r>
      <w:r w:rsidR="00460FF8" w:rsidRPr="00A922E1">
        <w:rPr>
          <w:rFonts w:ascii="Times New Roman" w:hAnsi="Times New Roman" w:cs="Times New Roman"/>
          <w:sz w:val="24"/>
          <w:szCs w:val="24"/>
        </w:rPr>
        <w:t>includes</w:t>
      </w:r>
      <w:r w:rsidR="0069683B" w:rsidRPr="00A922E1">
        <w:rPr>
          <w:rFonts w:ascii="Times New Roman" w:hAnsi="Times New Roman" w:cs="Times New Roman"/>
          <w:sz w:val="24"/>
          <w:szCs w:val="24"/>
        </w:rPr>
        <w:t xml:space="preserve">: </w:t>
      </w:r>
      <w:r w:rsidRPr="00A922E1">
        <w:rPr>
          <w:rFonts w:ascii="Times New Roman" w:hAnsi="Times New Roman" w:cs="Times New Roman"/>
          <w:sz w:val="24"/>
          <w:szCs w:val="24"/>
        </w:rPr>
        <w:t>promoting resilience, wellness and prevention rather than pathology.</w:t>
      </w:r>
      <w:r w:rsidR="0069683B" w:rsidRPr="00A922E1">
        <w:rPr>
          <w:rFonts w:ascii="Times New Roman" w:hAnsi="Times New Roman" w:cs="Times New Roman"/>
          <w:sz w:val="24"/>
          <w:szCs w:val="24"/>
        </w:rPr>
        <w:t xml:space="preserve"> </w:t>
      </w:r>
      <w:r w:rsidRPr="00A922E1">
        <w:rPr>
          <w:rFonts w:ascii="Times New Roman" w:hAnsi="Times New Roman" w:cs="Times New Roman"/>
          <w:sz w:val="24"/>
          <w:szCs w:val="24"/>
        </w:rPr>
        <w:t xml:space="preserve">The 60-unit curriculum </w:t>
      </w:r>
      <w:r w:rsidR="00C21D6D" w:rsidRPr="00A922E1">
        <w:rPr>
          <w:rFonts w:ascii="Times New Roman" w:hAnsi="Times New Roman" w:cs="Times New Roman"/>
          <w:sz w:val="24"/>
          <w:szCs w:val="24"/>
        </w:rPr>
        <w:t>follows the CACRE</w:t>
      </w:r>
      <w:r w:rsidR="00EA1EF0" w:rsidRPr="00A922E1">
        <w:rPr>
          <w:rFonts w:ascii="Times New Roman" w:hAnsi="Times New Roman" w:cs="Times New Roman"/>
          <w:sz w:val="24"/>
          <w:szCs w:val="24"/>
        </w:rPr>
        <w:t>P</w:t>
      </w:r>
      <w:r w:rsidRPr="00A922E1">
        <w:rPr>
          <w:rFonts w:ascii="Times New Roman" w:hAnsi="Times New Roman" w:cs="Times New Roman"/>
          <w:sz w:val="24"/>
          <w:szCs w:val="24"/>
        </w:rPr>
        <w:t xml:space="preserve"> </w:t>
      </w:r>
      <w:r w:rsidR="000A376B" w:rsidRPr="00A922E1">
        <w:rPr>
          <w:rFonts w:ascii="Times New Roman" w:hAnsi="Times New Roman" w:cs="Times New Roman"/>
          <w:sz w:val="24"/>
          <w:szCs w:val="24"/>
        </w:rPr>
        <w:t xml:space="preserve">2016 </w:t>
      </w:r>
      <w:r w:rsidR="007A4E64" w:rsidRPr="00A922E1">
        <w:rPr>
          <w:rFonts w:ascii="Times New Roman" w:hAnsi="Times New Roman" w:cs="Times New Roman"/>
          <w:sz w:val="24"/>
          <w:szCs w:val="24"/>
        </w:rPr>
        <w:t>s</w:t>
      </w:r>
      <w:r w:rsidR="000A376B" w:rsidRPr="00A922E1">
        <w:rPr>
          <w:rFonts w:ascii="Times New Roman" w:hAnsi="Times New Roman" w:cs="Times New Roman"/>
          <w:sz w:val="24"/>
          <w:szCs w:val="24"/>
        </w:rPr>
        <w:t xml:space="preserve">tandards </w:t>
      </w:r>
      <w:r w:rsidR="007A4E64" w:rsidRPr="00A922E1">
        <w:rPr>
          <w:rFonts w:ascii="Times New Roman" w:hAnsi="Times New Roman" w:cs="Times New Roman"/>
          <w:sz w:val="24"/>
          <w:szCs w:val="24"/>
        </w:rPr>
        <w:t xml:space="preserve">and </w:t>
      </w:r>
      <w:r w:rsidR="00220E55" w:rsidRPr="00A922E1">
        <w:rPr>
          <w:rFonts w:ascii="Times New Roman" w:hAnsi="Times New Roman" w:cs="Times New Roman"/>
          <w:sz w:val="24"/>
          <w:szCs w:val="24"/>
        </w:rPr>
        <w:t>guidelines</w:t>
      </w:r>
      <w:r w:rsidR="00B2650D" w:rsidRPr="00A922E1">
        <w:rPr>
          <w:rFonts w:ascii="Times New Roman" w:hAnsi="Times New Roman" w:cs="Times New Roman"/>
          <w:sz w:val="24"/>
          <w:szCs w:val="24"/>
        </w:rPr>
        <w:t xml:space="preserve">. The MACC program at Alliant is also </w:t>
      </w:r>
      <w:r w:rsidR="009A0E7B" w:rsidRPr="00A922E1">
        <w:rPr>
          <w:rFonts w:ascii="Times New Roman" w:hAnsi="Times New Roman" w:cs="Times New Roman"/>
          <w:sz w:val="24"/>
          <w:szCs w:val="24"/>
        </w:rPr>
        <w:t xml:space="preserve">a certified </w:t>
      </w:r>
      <w:r w:rsidR="00EE4CD1" w:rsidRPr="00A922E1">
        <w:rPr>
          <w:rFonts w:ascii="Times New Roman" w:hAnsi="Times New Roman" w:cs="Times New Roman"/>
          <w:sz w:val="24"/>
          <w:szCs w:val="24"/>
        </w:rPr>
        <w:t>curriculum</w:t>
      </w:r>
      <w:r w:rsidR="009A0E7B" w:rsidRPr="00A922E1">
        <w:rPr>
          <w:rFonts w:ascii="Times New Roman" w:hAnsi="Times New Roman" w:cs="Times New Roman"/>
          <w:sz w:val="24"/>
          <w:szCs w:val="24"/>
        </w:rPr>
        <w:t xml:space="preserve"> by the </w:t>
      </w:r>
      <w:r w:rsidRPr="00A922E1">
        <w:rPr>
          <w:rFonts w:ascii="Times New Roman" w:hAnsi="Times New Roman" w:cs="Times New Roman"/>
          <w:sz w:val="24"/>
          <w:szCs w:val="24"/>
        </w:rPr>
        <w:t>California State Board of Behavioral Sciences (BBS) educational requirements outlined in the Business and Professions Code (BPC) Section 4999.30 for Licensed Professional Clinical Counselors</w:t>
      </w:r>
    </w:p>
    <w:p w:rsidR="00557717" w:rsidRPr="00A922E1" w:rsidRDefault="00557717" w:rsidP="00D10564">
      <w:pPr>
        <w:rPr>
          <w:rFonts w:ascii="Times New Roman" w:hAnsi="Times New Roman" w:cs="Times New Roman"/>
          <w:b/>
          <w:sz w:val="24"/>
          <w:szCs w:val="24"/>
        </w:rPr>
      </w:pPr>
    </w:p>
    <w:p w:rsidR="00557717" w:rsidRPr="00A922E1" w:rsidRDefault="00557717" w:rsidP="00D10564">
      <w:pPr>
        <w:rPr>
          <w:rFonts w:ascii="Times New Roman" w:hAnsi="Times New Roman" w:cs="Times New Roman"/>
          <w:sz w:val="24"/>
          <w:szCs w:val="24"/>
        </w:rPr>
      </w:pPr>
      <w:r w:rsidRPr="00A922E1">
        <w:rPr>
          <w:rFonts w:ascii="Times New Roman" w:hAnsi="Times New Roman" w:cs="Times New Roman"/>
          <w:sz w:val="24"/>
          <w:szCs w:val="24"/>
        </w:rPr>
        <w:t xml:space="preserve">The MACC program is currently </w:t>
      </w:r>
      <w:r w:rsidR="00D771D3" w:rsidRPr="00A922E1">
        <w:rPr>
          <w:rFonts w:ascii="Times New Roman" w:hAnsi="Times New Roman" w:cs="Times New Roman"/>
          <w:sz w:val="24"/>
          <w:szCs w:val="24"/>
        </w:rPr>
        <w:t>preparing</w:t>
      </w:r>
      <w:r w:rsidRPr="00A922E1">
        <w:rPr>
          <w:rFonts w:ascii="Times New Roman" w:hAnsi="Times New Roman" w:cs="Times New Roman"/>
          <w:sz w:val="24"/>
          <w:szCs w:val="24"/>
        </w:rPr>
        <w:t xml:space="preserve"> a </w:t>
      </w:r>
      <w:r w:rsidR="00220E55" w:rsidRPr="00A922E1">
        <w:rPr>
          <w:rFonts w:ascii="Times New Roman" w:hAnsi="Times New Roman" w:cs="Times New Roman"/>
          <w:sz w:val="24"/>
          <w:szCs w:val="24"/>
        </w:rPr>
        <w:t>Self-study</w:t>
      </w:r>
      <w:r w:rsidRPr="00A922E1">
        <w:rPr>
          <w:rFonts w:ascii="Times New Roman" w:hAnsi="Times New Roman" w:cs="Times New Roman"/>
          <w:sz w:val="24"/>
          <w:szCs w:val="24"/>
        </w:rPr>
        <w:t xml:space="preserve"> to be </w:t>
      </w:r>
      <w:r w:rsidR="00964A1C" w:rsidRPr="00A922E1">
        <w:rPr>
          <w:rFonts w:ascii="Times New Roman" w:hAnsi="Times New Roman" w:cs="Times New Roman"/>
          <w:sz w:val="24"/>
          <w:szCs w:val="24"/>
        </w:rPr>
        <w:t xml:space="preserve">submitted to CACREP to </w:t>
      </w:r>
      <w:r w:rsidR="000A376B" w:rsidRPr="00A922E1">
        <w:rPr>
          <w:rFonts w:ascii="Times New Roman" w:hAnsi="Times New Roman" w:cs="Times New Roman"/>
          <w:sz w:val="24"/>
          <w:szCs w:val="24"/>
        </w:rPr>
        <w:t xml:space="preserve">officially </w:t>
      </w:r>
      <w:r w:rsidR="00964A1C" w:rsidRPr="00A922E1">
        <w:rPr>
          <w:rFonts w:ascii="Times New Roman" w:hAnsi="Times New Roman" w:cs="Times New Roman"/>
          <w:sz w:val="24"/>
          <w:szCs w:val="24"/>
        </w:rPr>
        <w:t xml:space="preserve">obtain </w:t>
      </w:r>
      <w:r w:rsidR="00220E55" w:rsidRPr="00A922E1">
        <w:rPr>
          <w:rFonts w:ascii="Times New Roman" w:hAnsi="Times New Roman" w:cs="Times New Roman"/>
          <w:sz w:val="24"/>
          <w:szCs w:val="24"/>
        </w:rPr>
        <w:t>accreditation</w:t>
      </w:r>
      <w:r w:rsidR="00964A1C" w:rsidRPr="00A922E1">
        <w:rPr>
          <w:rFonts w:ascii="Times New Roman" w:hAnsi="Times New Roman" w:cs="Times New Roman"/>
          <w:sz w:val="24"/>
          <w:szCs w:val="24"/>
        </w:rPr>
        <w:t xml:space="preserve"> as a </w:t>
      </w:r>
      <w:r w:rsidR="00220E55" w:rsidRPr="00A922E1">
        <w:rPr>
          <w:rFonts w:ascii="Times New Roman" w:hAnsi="Times New Roman" w:cs="Times New Roman"/>
          <w:sz w:val="24"/>
          <w:szCs w:val="24"/>
        </w:rPr>
        <w:t>Clinical</w:t>
      </w:r>
      <w:r w:rsidR="00964A1C" w:rsidRPr="00A922E1">
        <w:rPr>
          <w:rFonts w:ascii="Times New Roman" w:hAnsi="Times New Roman" w:cs="Times New Roman"/>
          <w:sz w:val="24"/>
          <w:szCs w:val="24"/>
        </w:rPr>
        <w:t xml:space="preserve"> </w:t>
      </w:r>
      <w:r w:rsidR="00D771D3" w:rsidRPr="00A922E1">
        <w:rPr>
          <w:rFonts w:ascii="Times New Roman" w:hAnsi="Times New Roman" w:cs="Times New Roman"/>
          <w:sz w:val="24"/>
          <w:szCs w:val="24"/>
        </w:rPr>
        <w:t>Counseling</w:t>
      </w:r>
      <w:r w:rsidR="00964A1C" w:rsidRPr="00A922E1">
        <w:rPr>
          <w:rFonts w:ascii="Times New Roman" w:hAnsi="Times New Roman" w:cs="Times New Roman"/>
          <w:sz w:val="24"/>
          <w:szCs w:val="24"/>
        </w:rPr>
        <w:t xml:space="preserve"> program. </w:t>
      </w:r>
      <w:r w:rsidR="0043335B" w:rsidRPr="00A922E1">
        <w:rPr>
          <w:rFonts w:ascii="Times New Roman" w:hAnsi="Times New Roman" w:cs="Times New Roman"/>
          <w:sz w:val="24"/>
          <w:szCs w:val="24"/>
        </w:rPr>
        <w:t xml:space="preserve">The MACC </w:t>
      </w:r>
      <w:r w:rsidR="00524FA6" w:rsidRPr="00A922E1">
        <w:rPr>
          <w:rFonts w:ascii="Times New Roman" w:hAnsi="Times New Roman" w:cs="Times New Roman"/>
          <w:sz w:val="24"/>
          <w:szCs w:val="24"/>
        </w:rPr>
        <w:t>Program</w:t>
      </w:r>
      <w:r w:rsidR="0043335B" w:rsidRPr="00A922E1">
        <w:rPr>
          <w:rFonts w:ascii="Times New Roman" w:hAnsi="Times New Roman" w:cs="Times New Roman"/>
          <w:sz w:val="24"/>
          <w:szCs w:val="24"/>
        </w:rPr>
        <w:t xml:space="preserve"> at </w:t>
      </w:r>
      <w:r w:rsidR="00524FA6" w:rsidRPr="00A922E1">
        <w:rPr>
          <w:rFonts w:ascii="Times New Roman" w:hAnsi="Times New Roman" w:cs="Times New Roman"/>
          <w:sz w:val="24"/>
          <w:szCs w:val="24"/>
        </w:rPr>
        <w:t xml:space="preserve">Alliant </w:t>
      </w:r>
      <w:r w:rsidR="0043335B" w:rsidRPr="00A922E1">
        <w:rPr>
          <w:rFonts w:ascii="Times New Roman" w:hAnsi="Times New Roman" w:cs="Times New Roman"/>
          <w:sz w:val="24"/>
          <w:szCs w:val="24"/>
        </w:rPr>
        <w:t xml:space="preserve">currently offers </w:t>
      </w:r>
      <w:r w:rsidR="00524FA6" w:rsidRPr="00A922E1">
        <w:rPr>
          <w:rFonts w:ascii="Times New Roman" w:hAnsi="Times New Roman" w:cs="Times New Roman"/>
          <w:sz w:val="24"/>
          <w:szCs w:val="24"/>
        </w:rPr>
        <w:t>both online and on ground options.</w:t>
      </w:r>
      <w:r w:rsidR="00291FB8" w:rsidRPr="00A922E1">
        <w:rPr>
          <w:rFonts w:ascii="Times New Roman" w:hAnsi="Times New Roman" w:cs="Times New Roman"/>
          <w:sz w:val="24"/>
          <w:szCs w:val="24"/>
        </w:rPr>
        <w:t>to degree completion.</w:t>
      </w:r>
    </w:p>
    <w:p w:rsidR="00557717" w:rsidRPr="00A922E1" w:rsidRDefault="00557717" w:rsidP="00D10564">
      <w:pPr>
        <w:rPr>
          <w:rFonts w:ascii="Times New Roman" w:hAnsi="Times New Roman" w:cs="Times New Roman"/>
          <w:b/>
          <w:sz w:val="24"/>
          <w:szCs w:val="24"/>
        </w:rPr>
      </w:pPr>
    </w:p>
    <w:p w:rsidR="006E0674" w:rsidRPr="00A922E1" w:rsidRDefault="006E0674" w:rsidP="00D10564">
      <w:pPr>
        <w:rPr>
          <w:rFonts w:ascii="Times New Roman" w:hAnsi="Times New Roman" w:cs="Times New Roman"/>
          <w:b/>
          <w:sz w:val="24"/>
          <w:szCs w:val="24"/>
        </w:rPr>
      </w:pPr>
      <w:r w:rsidRPr="00A922E1">
        <w:rPr>
          <w:rFonts w:ascii="Times New Roman" w:hAnsi="Times New Roman" w:cs="Times New Roman"/>
          <w:b/>
          <w:sz w:val="24"/>
          <w:szCs w:val="24"/>
        </w:rPr>
        <w:t>ABOUT ALLIANT</w:t>
      </w:r>
    </w:p>
    <w:p w:rsidR="006E0674" w:rsidRPr="00A922E1" w:rsidRDefault="006E0674" w:rsidP="00D10564">
      <w:pPr>
        <w:rPr>
          <w:rFonts w:ascii="Times New Roman" w:hAnsi="Times New Roman" w:cs="Times New Roman"/>
          <w:sz w:val="24"/>
          <w:szCs w:val="24"/>
        </w:rPr>
      </w:pPr>
    </w:p>
    <w:p w:rsidR="00153F8B" w:rsidRPr="00A922E1" w:rsidRDefault="00153F8B" w:rsidP="00D10564">
      <w:pPr>
        <w:widowControl/>
        <w:autoSpaceDE/>
        <w:autoSpaceDN/>
        <w:adjustRightInd/>
        <w:rPr>
          <w:rFonts w:ascii="Times New Roman" w:hAnsi="Times New Roman" w:cs="Times New Roman"/>
          <w:sz w:val="24"/>
          <w:szCs w:val="24"/>
        </w:rPr>
      </w:pPr>
      <w:r w:rsidRPr="00A922E1">
        <w:rPr>
          <w:rFonts w:ascii="Times New Roman" w:hAnsi="Times New Roman" w:cs="Times New Roman"/>
          <w:sz w:val="24"/>
          <w:szCs w:val="24"/>
        </w:rPr>
        <w:t xml:space="preserve">Alliant International University’s mission is to provide students with the highest quality of education through innovation in scholarship, applied training and research, and community service, particularly to underserved populations.  The University’s goal is to equip students with the competencies they need to improve the quality of human life by addressing major </w:t>
      </w:r>
      <w:r w:rsidRPr="00A922E1">
        <w:rPr>
          <w:rFonts w:ascii="Times New Roman" w:hAnsi="Times New Roman" w:cs="Times New Roman"/>
          <w:sz w:val="24"/>
          <w:szCs w:val="24"/>
        </w:rPr>
        <w:lastRenderedPageBreak/>
        <w:t>contemporary social issues.  Core competencies of the University’s training programs include cultural diversity, which is infused in courses and field placements and is manifest in the diversity of its students and faculty.</w:t>
      </w:r>
    </w:p>
    <w:p w:rsidR="008A25F9" w:rsidRPr="00A922E1" w:rsidRDefault="008A25F9" w:rsidP="00D10564">
      <w:pPr>
        <w:widowControl/>
        <w:autoSpaceDE/>
        <w:autoSpaceDN/>
        <w:adjustRightInd/>
        <w:rPr>
          <w:rFonts w:ascii="Times New Roman" w:hAnsi="Times New Roman" w:cs="Times New Roman"/>
          <w:sz w:val="24"/>
          <w:szCs w:val="24"/>
        </w:rPr>
      </w:pPr>
    </w:p>
    <w:p w:rsidR="001776DE" w:rsidRPr="00A922E1" w:rsidRDefault="0066211D" w:rsidP="001776DE">
      <w:pPr>
        <w:widowControl/>
        <w:autoSpaceDE/>
        <w:autoSpaceDN/>
        <w:adjustRightInd/>
        <w:spacing w:after="146"/>
        <w:rPr>
          <w:rFonts w:ascii="Times New Roman" w:hAnsi="Times New Roman" w:cs="Times New Roman"/>
          <w:sz w:val="24"/>
          <w:szCs w:val="24"/>
        </w:rPr>
      </w:pPr>
      <w:r w:rsidRPr="00A922E1">
        <w:rPr>
          <w:rFonts w:ascii="Times New Roman" w:hAnsi="Times New Roman" w:cs="Times New Roman"/>
          <w:sz w:val="24"/>
          <w:szCs w:val="24"/>
        </w:rPr>
        <w:t>The Master of Arts in Cli</w:t>
      </w:r>
      <w:r w:rsidR="00FF6C73" w:rsidRPr="00A922E1">
        <w:rPr>
          <w:rFonts w:ascii="Times New Roman" w:hAnsi="Times New Roman" w:cs="Times New Roman"/>
          <w:sz w:val="24"/>
          <w:szCs w:val="24"/>
        </w:rPr>
        <w:t xml:space="preserve">nical </w:t>
      </w:r>
      <w:r w:rsidR="00FE58B4" w:rsidRPr="00A922E1">
        <w:rPr>
          <w:rFonts w:ascii="Times New Roman" w:hAnsi="Times New Roman" w:cs="Times New Roman"/>
          <w:sz w:val="24"/>
          <w:szCs w:val="24"/>
        </w:rPr>
        <w:t>Counseling</w:t>
      </w:r>
      <w:r w:rsidRPr="00A922E1">
        <w:rPr>
          <w:rFonts w:ascii="Times New Roman" w:hAnsi="Times New Roman" w:cs="Times New Roman"/>
          <w:sz w:val="24"/>
          <w:szCs w:val="24"/>
        </w:rPr>
        <w:t xml:space="preserve"> is part of </w:t>
      </w:r>
      <w:r w:rsidR="001776DE" w:rsidRPr="00A922E1">
        <w:rPr>
          <w:rFonts w:ascii="Times New Roman" w:hAnsi="Times New Roman" w:cs="Times New Roman"/>
          <w:sz w:val="24"/>
          <w:szCs w:val="24"/>
        </w:rPr>
        <w:t xml:space="preserve">The CALIFORNIA SCHOOL OF PROFESSIONAL PSYCHOLOGY (CSPP) at Alliant International University.  </w:t>
      </w:r>
      <w:r w:rsidR="00FE58B4" w:rsidRPr="00A922E1">
        <w:rPr>
          <w:rFonts w:ascii="Times New Roman" w:hAnsi="Times New Roman" w:cs="Times New Roman"/>
          <w:sz w:val="24"/>
          <w:szCs w:val="24"/>
        </w:rPr>
        <w:t>T</w:t>
      </w:r>
      <w:r w:rsidR="001776DE" w:rsidRPr="00A922E1">
        <w:rPr>
          <w:rFonts w:ascii="Times New Roman" w:hAnsi="Times New Roman" w:cs="Times New Roman"/>
          <w:sz w:val="24"/>
          <w:szCs w:val="24"/>
        </w:rPr>
        <w:t>he program emphasizes clinical competence, a strength-based focus on wellness and resilience, social justice advocacy, cross-cultural competence and personal growth. </w:t>
      </w:r>
    </w:p>
    <w:p w:rsidR="00541DE3" w:rsidRPr="00A922E1" w:rsidRDefault="00541DE3" w:rsidP="00D10564">
      <w:pPr>
        <w:widowControl/>
        <w:autoSpaceDE/>
        <w:autoSpaceDN/>
        <w:adjustRightInd/>
        <w:rPr>
          <w:rFonts w:ascii="Times New Roman" w:hAnsi="Times New Roman" w:cs="Times New Roman"/>
          <w:sz w:val="24"/>
          <w:szCs w:val="24"/>
        </w:rPr>
      </w:pPr>
    </w:p>
    <w:p w:rsidR="007D6FC4" w:rsidRPr="00A922E1" w:rsidRDefault="00D10564" w:rsidP="00AC557C">
      <w:pPr>
        <w:widowControl/>
        <w:autoSpaceDE/>
        <w:autoSpaceDN/>
        <w:adjustRightInd/>
        <w:rPr>
          <w:rFonts w:ascii="Times New Roman" w:hAnsi="Times New Roman" w:cs="Times New Roman"/>
          <w:b/>
          <w:sz w:val="24"/>
          <w:szCs w:val="24"/>
        </w:rPr>
      </w:pPr>
      <w:r w:rsidRPr="00A922E1">
        <w:rPr>
          <w:rFonts w:ascii="Times New Roman" w:hAnsi="Times New Roman" w:cs="Times New Roman"/>
          <w:b/>
          <w:sz w:val="24"/>
          <w:szCs w:val="24"/>
        </w:rPr>
        <w:t>QUALIFICATIONS</w:t>
      </w:r>
    </w:p>
    <w:p w:rsidR="00AC557C" w:rsidRPr="00A922E1" w:rsidRDefault="00AC557C" w:rsidP="00AC557C">
      <w:pPr>
        <w:widowControl/>
        <w:autoSpaceDE/>
        <w:autoSpaceDN/>
        <w:adjustRightInd/>
        <w:rPr>
          <w:rFonts w:ascii="Times New Roman" w:hAnsi="Times New Roman" w:cs="Times New Roman"/>
          <w:b/>
          <w:sz w:val="24"/>
          <w:szCs w:val="24"/>
        </w:rPr>
      </w:pPr>
    </w:p>
    <w:p w:rsidR="007D6FC4" w:rsidRPr="00A922E1" w:rsidRDefault="007D6FC4" w:rsidP="007D6FC4">
      <w:pPr>
        <w:pStyle w:val="Default"/>
        <w:rPr>
          <w:rFonts w:ascii="Times New Roman" w:hAnsi="Times New Roman" w:cs="Times New Roman"/>
        </w:rPr>
      </w:pPr>
      <w:r w:rsidRPr="00A922E1">
        <w:rPr>
          <w:rFonts w:ascii="Times New Roman" w:hAnsi="Times New Roman" w:cs="Times New Roman"/>
        </w:rPr>
        <w:t xml:space="preserve"> </w:t>
      </w:r>
      <w:r w:rsidRPr="00A922E1">
        <w:rPr>
          <w:rFonts w:ascii="Times New Roman" w:hAnsi="Times New Roman" w:cs="Times New Roman"/>
          <w:b/>
          <w:bCs/>
        </w:rPr>
        <w:t xml:space="preserve">Required: </w:t>
      </w:r>
    </w:p>
    <w:p w:rsidR="007D6FC4" w:rsidRPr="00385882" w:rsidRDefault="007D6FC4" w:rsidP="006F56A7">
      <w:pPr>
        <w:pStyle w:val="Default"/>
        <w:numPr>
          <w:ilvl w:val="0"/>
          <w:numId w:val="22"/>
        </w:numPr>
        <w:spacing w:after="37"/>
        <w:rPr>
          <w:rFonts w:ascii="Times New Roman" w:hAnsi="Times New Roman" w:cs="Times New Roman"/>
        </w:rPr>
      </w:pPr>
      <w:r w:rsidRPr="00385882">
        <w:rPr>
          <w:rFonts w:ascii="Times New Roman" w:hAnsi="Times New Roman" w:cs="Times New Roman"/>
        </w:rPr>
        <w:t xml:space="preserve">Doctorate in Counselor Education &amp; Supervision, from </w:t>
      </w:r>
      <w:r w:rsidR="006F56A7" w:rsidRPr="00385882">
        <w:rPr>
          <w:rFonts w:ascii="Times New Roman" w:hAnsi="Times New Roman" w:cs="Times New Roman"/>
        </w:rPr>
        <w:t xml:space="preserve">a </w:t>
      </w:r>
      <w:r w:rsidRPr="00385882">
        <w:rPr>
          <w:rFonts w:ascii="Times New Roman" w:hAnsi="Times New Roman" w:cs="Times New Roman"/>
        </w:rPr>
        <w:t>CACREP accredited program; ABD candidates may be considered (PhD must be conferred by the position start date</w:t>
      </w:r>
      <w:r w:rsidR="00D1239C" w:rsidRPr="00385882">
        <w:rPr>
          <w:rFonts w:ascii="Times New Roman" w:hAnsi="Times New Roman" w:cs="Times New Roman"/>
        </w:rPr>
        <w:t>)</w:t>
      </w:r>
      <w:r w:rsidRPr="00385882">
        <w:rPr>
          <w:rFonts w:ascii="Times New Roman" w:hAnsi="Times New Roman" w:cs="Times New Roman"/>
        </w:rPr>
        <w:t xml:space="preserve">  </w:t>
      </w:r>
    </w:p>
    <w:p w:rsidR="00287995" w:rsidRPr="00A922E1" w:rsidRDefault="00287995" w:rsidP="005F44B9">
      <w:pPr>
        <w:pStyle w:val="Default"/>
        <w:spacing w:after="37"/>
        <w:ind w:left="720"/>
        <w:rPr>
          <w:rFonts w:ascii="Times New Roman" w:hAnsi="Times New Roman" w:cs="Times New Roman"/>
        </w:rPr>
      </w:pPr>
      <w:r w:rsidRPr="00385882">
        <w:rPr>
          <w:rFonts w:ascii="Times New Roman" w:hAnsi="Times New Roman" w:cs="Times New Roman"/>
        </w:rPr>
        <w:t xml:space="preserve">OR </w:t>
      </w:r>
      <w:r w:rsidR="005F44B9" w:rsidRPr="00385882">
        <w:rPr>
          <w:rFonts w:ascii="Times New Roman" w:hAnsi="Times New Roman" w:cs="Times New Roman"/>
        </w:rPr>
        <w:t>a</w:t>
      </w:r>
      <w:r w:rsidRPr="00385882">
        <w:rPr>
          <w:rFonts w:ascii="Times New Roman" w:hAnsi="Times New Roman" w:cs="Times New Roman"/>
        </w:rPr>
        <w:t xml:space="preserve"> related doctoral degree and have been employed as </w:t>
      </w:r>
      <w:r w:rsidR="00D21AB5" w:rsidRPr="00385882">
        <w:rPr>
          <w:rFonts w:ascii="Times New Roman" w:hAnsi="Times New Roman" w:cs="Times New Roman"/>
        </w:rPr>
        <w:t xml:space="preserve">a </w:t>
      </w:r>
      <w:r w:rsidRPr="00385882">
        <w:rPr>
          <w:rFonts w:ascii="Times New Roman" w:hAnsi="Times New Roman" w:cs="Times New Roman"/>
        </w:rPr>
        <w:t>full-time faculty in a counselor education program for a minimum of one full academic year before July 1, 2013.</w:t>
      </w:r>
    </w:p>
    <w:p w:rsidR="007D6FC4" w:rsidRPr="00A922E1" w:rsidRDefault="007D6FC4"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 xml:space="preserve">License-eligible as LPCC in the State of </w:t>
      </w:r>
      <w:r w:rsidR="00D1239C" w:rsidRPr="00A922E1">
        <w:rPr>
          <w:rFonts w:ascii="Times New Roman" w:hAnsi="Times New Roman" w:cs="Times New Roman"/>
        </w:rPr>
        <w:t>California</w:t>
      </w:r>
    </w:p>
    <w:p w:rsidR="007D6FC4" w:rsidRPr="00385882" w:rsidRDefault="007D6FC4" w:rsidP="006F56A7">
      <w:pPr>
        <w:pStyle w:val="Default"/>
        <w:numPr>
          <w:ilvl w:val="0"/>
          <w:numId w:val="22"/>
        </w:numPr>
        <w:spacing w:after="37"/>
        <w:rPr>
          <w:rFonts w:ascii="Times New Roman" w:hAnsi="Times New Roman" w:cs="Times New Roman"/>
        </w:rPr>
      </w:pPr>
      <w:r w:rsidRPr="00385882">
        <w:rPr>
          <w:rFonts w:ascii="Times New Roman" w:hAnsi="Times New Roman" w:cs="Times New Roman"/>
        </w:rPr>
        <w:t xml:space="preserve">Professional identity as a professional counselor and counselor educator as evidence by active membership in appropriate counseling associations. </w:t>
      </w:r>
    </w:p>
    <w:p w:rsidR="007D6FC4" w:rsidRPr="00A922E1" w:rsidRDefault="007D6FC4"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 xml:space="preserve">Demonstrated evidence of working in a Clinical Mental Health Counseling capacity (i.e. internships, graduate assistantships, professional work experience ) </w:t>
      </w:r>
    </w:p>
    <w:p w:rsidR="007D6FC4" w:rsidRPr="00A922E1" w:rsidRDefault="007D6FC4"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Demonstrated evidence of successful college teaching.</w:t>
      </w:r>
      <w:r w:rsidR="00413C5C" w:rsidRPr="00A922E1">
        <w:rPr>
          <w:rFonts w:ascii="Times New Roman" w:hAnsi="Times New Roman" w:cs="Times New Roman"/>
        </w:rPr>
        <w:t>in both on ground and online environments</w:t>
      </w:r>
    </w:p>
    <w:p w:rsidR="00A922E1" w:rsidRPr="00A922E1" w:rsidRDefault="00A922E1"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 xml:space="preserve">Demonstrated evidence of </w:t>
      </w:r>
      <w:r>
        <w:rPr>
          <w:rFonts w:ascii="Times New Roman" w:hAnsi="Times New Roman" w:cs="Times New Roman"/>
          <w:color w:val="333333"/>
        </w:rPr>
        <w:t>d</w:t>
      </w:r>
      <w:r w:rsidRPr="00A922E1">
        <w:rPr>
          <w:rFonts w:ascii="Times New Roman" w:hAnsi="Times New Roman" w:cs="Times New Roman"/>
          <w:color w:val="333333"/>
        </w:rPr>
        <w:t>esigning, developing and assessment of online courses and student learning outcomes</w:t>
      </w:r>
    </w:p>
    <w:p w:rsidR="007D6FC4" w:rsidRPr="00A922E1" w:rsidRDefault="007D6FC4"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 xml:space="preserve">Demonstrated skills in working successfully in a collaborative </w:t>
      </w:r>
      <w:r w:rsidR="00400536" w:rsidRPr="00A922E1">
        <w:rPr>
          <w:rFonts w:ascii="Times New Roman" w:hAnsi="Times New Roman" w:cs="Times New Roman"/>
        </w:rPr>
        <w:t>interdisciplinary</w:t>
      </w:r>
      <w:r w:rsidR="00D70C4F" w:rsidRPr="00A922E1">
        <w:rPr>
          <w:rFonts w:ascii="Times New Roman" w:hAnsi="Times New Roman" w:cs="Times New Roman"/>
        </w:rPr>
        <w:t xml:space="preserve"> </w:t>
      </w:r>
      <w:r w:rsidRPr="00A922E1">
        <w:rPr>
          <w:rFonts w:ascii="Times New Roman" w:hAnsi="Times New Roman" w:cs="Times New Roman"/>
        </w:rPr>
        <w:t xml:space="preserve">environment. </w:t>
      </w:r>
    </w:p>
    <w:p w:rsidR="007D6FC4" w:rsidRPr="00A922E1" w:rsidRDefault="007D6FC4" w:rsidP="006F56A7">
      <w:pPr>
        <w:pStyle w:val="Default"/>
        <w:numPr>
          <w:ilvl w:val="0"/>
          <w:numId w:val="22"/>
        </w:numPr>
        <w:spacing w:after="37"/>
        <w:rPr>
          <w:rFonts w:ascii="Times New Roman" w:hAnsi="Times New Roman" w:cs="Times New Roman"/>
        </w:rPr>
      </w:pPr>
      <w:r w:rsidRPr="00A922E1">
        <w:rPr>
          <w:rFonts w:ascii="Times New Roman" w:hAnsi="Times New Roman" w:cs="Times New Roman"/>
        </w:rPr>
        <w:t xml:space="preserve">Demonstrated ability to teach and work successfully with persons from </w:t>
      </w:r>
      <w:r w:rsidR="00400536" w:rsidRPr="00A922E1">
        <w:rPr>
          <w:rFonts w:ascii="Times New Roman" w:hAnsi="Times New Roman" w:cs="Times New Roman"/>
        </w:rPr>
        <w:t xml:space="preserve">diverse </w:t>
      </w:r>
      <w:r w:rsidR="00C0339F" w:rsidRPr="00A922E1">
        <w:rPr>
          <w:rFonts w:ascii="Times New Roman" w:hAnsi="Times New Roman" w:cs="Times New Roman"/>
        </w:rPr>
        <w:t xml:space="preserve">populations </w:t>
      </w:r>
      <w:r w:rsidR="00400536" w:rsidRPr="00A922E1">
        <w:rPr>
          <w:rFonts w:ascii="Times New Roman" w:hAnsi="Times New Roman" w:cs="Times New Roman"/>
        </w:rPr>
        <w:t xml:space="preserve">and </w:t>
      </w:r>
      <w:r w:rsidRPr="00A922E1">
        <w:rPr>
          <w:rFonts w:ascii="Times New Roman" w:hAnsi="Times New Roman" w:cs="Times New Roman"/>
        </w:rPr>
        <w:t xml:space="preserve">culturally diverse backgrounds. </w:t>
      </w:r>
    </w:p>
    <w:p w:rsidR="007D6FC4" w:rsidRPr="00A922E1" w:rsidRDefault="007D6FC4" w:rsidP="006F56A7">
      <w:pPr>
        <w:pStyle w:val="Default"/>
        <w:numPr>
          <w:ilvl w:val="0"/>
          <w:numId w:val="22"/>
        </w:numPr>
        <w:rPr>
          <w:rFonts w:ascii="Times New Roman" w:hAnsi="Times New Roman" w:cs="Times New Roman"/>
        </w:rPr>
      </w:pPr>
      <w:r w:rsidRPr="00A922E1">
        <w:rPr>
          <w:rFonts w:ascii="Times New Roman" w:hAnsi="Times New Roman" w:cs="Times New Roman"/>
        </w:rPr>
        <w:t xml:space="preserve">Demonstrated oral and written communication </w:t>
      </w:r>
      <w:r w:rsidR="00A41E2B" w:rsidRPr="00A922E1">
        <w:rPr>
          <w:rFonts w:ascii="Times New Roman" w:hAnsi="Times New Roman" w:cs="Times New Roman"/>
        </w:rPr>
        <w:t>skills</w:t>
      </w:r>
      <w:r w:rsidR="00AC557C" w:rsidRPr="00A922E1">
        <w:rPr>
          <w:rFonts w:ascii="Times New Roman" w:hAnsi="Times New Roman" w:cs="Times New Roman"/>
        </w:rPr>
        <w:t>, a</w:t>
      </w:r>
      <w:r w:rsidR="00A41E2B" w:rsidRPr="00A922E1">
        <w:rPr>
          <w:rFonts w:ascii="Times New Roman" w:hAnsi="Times New Roman" w:cs="Times New Roman"/>
        </w:rPr>
        <w:t xml:space="preserve">nd </w:t>
      </w:r>
      <w:r w:rsidR="00AC557C" w:rsidRPr="00A922E1">
        <w:rPr>
          <w:rFonts w:ascii="Times New Roman" w:hAnsi="Times New Roman" w:cs="Times New Roman"/>
        </w:rPr>
        <w:t>presentation</w:t>
      </w:r>
      <w:r w:rsidR="00A41E2B" w:rsidRPr="00A922E1">
        <w:rPr>
          <w:rFonts w:ascii="Times New Roman" w:hAnsi="Times New Roman" w:cs="Times New Roman"/>
        </w:rPr>
        <w:t xml:space="preserve"> skills</w:t>
      </w:r>
    </w:p>
    <w:p w:rsidR="007D6FC4" w:rsidRPr="00A922E1" w:rsidRDefault="007D6FC4" w:rsidP="007D6FC4">
      <w:pPr>
        <w:pStyle w:val="Default"/>
        <w:rPr>
          <w:rFonts w:ascii="Times New Roman" w:hAnsi="Times New Roman" w:cs="Times New Roman"/>
        </w:rPr>
      </w:pPr>
    </w:p>
    <w:p w:rsidR="007D6FC4" w:rsidRPr="00A922E1" w:rsidRDefault="007D6FC4" w:rsidP="007D6FC4">
      <w:pPr>
        <w:pStyle w:val="Default"/>
        <w:rPr>
          <w:rFonts w:ascii="Times New Roman" w:hAnsi="Times New Roman" w:cs="Times New Roman"/>
        </w:rPr>
      </w:pPr>
      <w:r w:rsidRPr="00A922E1">
        <w:rPr>
          <w:rFonts w:ascii="Times New Roman" w:hAnsi="Times New Roman" w:cs="Times New Roman"/>
          <w:b/>
          <w:bCs/>
        </w:rPr>
        <w:t xml:space="preserve">Preferred: </w:t>
      </w:r>
    </w:p>
    <w:p w:rsidR="007D6FC4" w:rsidRPr="00385882" w:rsidRDefault="007D6FC4" w:rsidP="00670AB0">
      <w:pPr>
        <w:pStyle w:val="Default"/>
        <w:spacing w:after="37"/>
        <w:rPr>
          <w:rFonts w:ascii="Times New Roman" w:hAnsi="Times New Roman" w:cs="Times New Roman"/>
        </w:rPr>
      </w:pPr>
      <w:r w:rsidRPr="00A922E1">
        <w:rPr>
          <w:rFonts w:ascii="Times New Roman" w:hAnsi="Times New Roman" w:cs="Times New Roman"/>
        </w:rPr>
        <w:t xml:space="preserve">Demonstrated evidence of </w:t>
      </w:r>
      <w:r w:rsidRPr="00385882">
        <w:rPr>
          <w:rFonts w:ascii="Times New Roman" w:hAnsi="Times New Roman" w:cs="Times New Roman"/>
        </w:rPr>
        <w:t xml:space="preserve">successful counselor supervision </w:t>
      </w:r>
      <w:r w:rsidR="005D511F" w:rsidRPr="00385882">
        <w:rPr>
          <w:rFonts w:ascii="Times New Roman" w:hAnsi="Times New Roman" w:cs="Times New Roman"/>
        </w:rPr>
        <w:t xml:space="preserve">training and experience </w:t>
      </w:r>
    </w:p>
    <w:p w:rsidR="00A01DC6" w:rsidRPr="00A922E1" w:rsidRDefault="0003082D" w:rsidP="00670AB0">
      <w:pPr>
        <w:pStyle w:val="Default"/>
        <w:spacing w:after="37"/>
        <w:rPr>
          <w:rFonts w:ascii="Times New Roman" w:hAnsi="Times New Roman" w:cs="Times New Roman"/>
        </w:rPr>
      </w:pPr>
      <w:r w:rsidRPr="00385882">
        <w:rPr>
          <w:rFonts w:ascii="Times New Roman" w:hAnsi="Times New Roman" w:cs="Times New Roman"/>
        </w:rPr>
        <w:t>Experience</w:t>
      </w:r>
      <w:r w:rsidR="00977B23" w:rsidRPr="00385882">
        <w:rPr>
          <w:rFonts w:ascii="Times New Roman" w:hAnsi="Times New Roman" w:cs="Times New Roman"/>
        </w:rPr>
        <w:t xml:space="preserve"> coordinating practicum and </w:t>
      </w:r>
      <w:r w:rsidRPr="00385882">
        <w:rPr>
          <w:rFonts w:ascii="Times New Roman" w:hAnsi="Times New Roman" w:cs="Times New Roman"/>
        </w:rPr>
        <w:t xml:space="preserve">internship experiences </w:t>
      </w:r>
      <w:r w:rsidR="00977B23" w:rsidRPr="00385882">
        <w:rPr>
          <w:rFonts w:ascii="Times New Roman" w:hAnsi="Times New Roman" w:cs="Times New Roman"/>
        </w:rPr>
        <w:t xml:space="preserve">for the </w:t>
      </w:r>
      <w:r w:rsidRPr="00385882">
        <w:rPr>
          <w:rFonts w:ascii="Times New Roman" w:hAnsi="Times New Roman" w:cs="Times New Roman"/>
        </w:rPr>
        <w:t>program</w:t>
      </w:r>
      <w:r w:rsidRPr="00A922E1">
        <w:rPr>
          <w:rFonts w:ascii="Times New Roman" w:hAnsi="Times New Roman" w:cs="Times New Roman"/>
        </w:rPr>
        <w:t xml:space="preserve"> </w:t>
      </w:r>
    </w:p>
    <w:p w:rsidR="007D6FC4" w:rsidRPr="00385882" w:rsidRDefault="007D6FC4" w:rsidP="007D6FC4">
      <w:pPr>
        <w:pStyle w:val="Default"/>
        <w:spacing w:after="37"/>
        <w:rPr>
          <w:rFonts w:ascii="Times New Roman" w:hAnsi="Times New Roman" w:cs="Times New Roman"/>
        </w:rPr>
      </w:pPr>
      <w:r w:rsidRPr="00A922E1">
        <w:rPr>
          <w:rFonts w:ascii="Times New Roman" w:hAnsi="Times New Roman" w:cs="Times New Roman"/>
        </w:rPr>
        <w:t xml:space="preserve">Demonstrated evidence of successful graduate </w:t>
      </w:r>
      <w:r w:rsidR="00C164D2" w:rsidRPr="00385882">
        <w:rPr>
          <w:rFonts w:ascii="Times New Roman" w:hAnsi="Times New Roman" w:cs="Times New Roman"/>
        </w:rPr>
        <w:t xml:space="preserve">level </w:t>
      </w:r>
      <w:r w:rsidRPr="00385882">
        <w:rPr>
          <w:rFonts w:ascii="Times New Roman" w:hAnsi="Times New Roman" w:cs="Times New Roman"/>
        </w:rPr>
        <w:t xml:space="preserve">teaching </w:t>
      </w:r>
    </w:p>
    <w:p w:rsidR="007D6FC4" w:rsidRPr="00A922E1" w:rsidRDefault="007D6FC4" w:rsidP="007D6FC4">
      <w:pPr>
        <w:pStyle w:val="Default"/>
        <w:rPr>
          <w:rFonts w:ascii="Times New Roman" w:hAnsi="Times New Roman" w:cs="Times New Roman"/>
        </w:rPr>
      </w:pPr>
      <w:r w:rsidRPr="00385882">
        <w:rPr>
          <w:rFonts w:ascii="Times New Roman" w:hAnsi="Times New Roman" w:cs="Times New Roman"/>
        </w:rPr>
        <w:t xml:space="preserve">Experience with or knowledge of CACREP </w:t>
      </w:r>
      <w:r w:rsidR="00F337E9" w:rsidRPr="00385882">
        <w:rPr>
          <w:rFonts w:ascii="Times New Roman" w:hAnsi="Times New Roman" w:cs="Times New Roman"/>
        </w:rPr>
        <w:t>standards. Including</w:t>
      </w:r>
      <w:r w:rsidR="00DF6672" w:rsidRPr="00385882">
        <w:rPr>
          <w:rFonts w:ascii="Times New Roman" w:hAnsi="Times New Roman" w:cs="Times New Roman"/>
        </w:rPr>
        <w:t xml:space="preserve"> </w:t>
      </w:r>
      <w:r w:rsidR="001C0A10" w:rsidRPr="00385882">
        <w:rPr>
          <w:rFonts w:ascii="Times New Roman" w:hAnsi="Times New Roman" w:cs="Times New Roman"/>
        </w:rPr>
        <w:t xml:space="preserve">ability to </w:t>
      </w:r>
      <w:r w:rsidR="0003082D" w:rsidRPr="00385882">
        <w:rPr>
          <w:rFonts w:ascii="Times New Roman" w:hAnsi="Times New Roman" w:cs="Times New Roman"/>
        </w:rPr>
        <w:t>assist</w:t>
      </w:r>
      <w:r w:rsidR="001C0A10" w:rsidRPr="00385882">
        <w:rPr>
          <w:rFonts w:ascii="Times New Roman" w:hAnsi="Times New Roman" w:cs="Times New Roman"/>
        </w:rPr>
        <w:t xml:space="preserve"> in </w:t>
      </w:r>
      <w:r w:rsidR="00B4030D" w:rsidRPr="00385882">
        <w:rPr>
          <w:rFonts w:ascii="Times New Roman" w:hAnsi="Times New Roman" w:cs="Times New Roman"/>
        </w:rPr>
        <w:t>assessing</w:t>
      </w:r>
      <w:r w:rsidR="001C0A10" w:rsidRPr="00385882">
        <w:rPr>
          <w:rFonts w:ascii="Times New Roman" w:hAnsi="Times New Roman" w:cs="Times New Roman"/>
        </w:rPr>
        <w:t xml:space="preserve"> program curricula and </w:t>
      </w:r>
      <w:r w:rsidR="00D05621" w:rsidRPr="00385882">
        <w:rPr>
          <w:rFonts w:ascii="Times New Roman" w:hAnsi="Times New Roman" w:cs="Times New Roman"/>
        </w:rPr>
        <w:t>evaluating</w:t>
      </w:r>
      <w:r w:rsidR="009741EC" w:rsidRPr="00385882">
        <w:rPr>
          <w:rFonts w:ascii="Times New Roman" w:hAnsi="Times New Roman" w:cs="Times New Roman"/>
        </w:rPr>
        <w:t xml:space="preserve"> </w:t>
      </w:r>
      <w:r w:rsidR="00F337E9" w:rsidRPr="00385882">
        <w:rPr>
          <w:rFonts w:ascii="Times New Roman" w:hAnsi="Times New Roman" w:cs="Times New Roman"/>
        </w:rPr>
        <w:t>o</w:t>
      </w:r>
      <w:r w:rsidR="0003082D" w:rsidRPr="00385882">
        <w:rPr>
          <w:rFonts w:ascii="Times New Roman" w:hAnsi="Times New Roman" w:cs="Times New Roman"/>
        </w:rPr>
        <w:t>perational</w:t>
      </w:r>
      <w:r w:rsidR="009741EC" w:rsidRPr="00385882">
        <w:rPr>
          <w:rFonts w:ascii="Times New Roman" w:hAnsi="Times New Roman" w:cs="Times New Roman"/>
        </w:rPr>
        <w:t xml:space="preserve"> </w:t>
      </w:r>
      <w:r w:rsidR="00F337E9" w:rsidRPr="00385882">
        <w:rPr>
          <w:rFonts w:ascii="Times New Roman" w:hAnsi="Times New Roman" w:cs="Times New Roman"/>
        </w:rPr>
        <w:t>policies</w:t>
      </w:r>
      <w:r w:rsidR="009741EC" w:rsidRPr="00385882">
        <w:rPr>
          <w:rFonts w:ascii="Times New Roman" w:hAnsi="Times New Roman" w:cs="Times New Roman"/>
        </w:rPr>
        <w:t xml:space="preserve"> and procedures for the </w:t>
      </w:r>
      <w:r w:rsidR="0003082D" w:rsidRPr="00385882">
        <w:rPr>
          <w:rFonts w:ascii="Times New Roman" w:hAnsi="Times New Roman" w:cs="Times New Roman"/>
        </w:rPr>
        <w:t>program</w:t>
      </w:r>
    </w:p>
    <w:p w:rsidR="00D10564" w:rsidRPr="00A922E1" w:rsidRDefault="00D10564" w:rsidP="00D10564">
      <w:pPr>
        <w:widowControl/>
        <w:autoSpaceDE/>
        <w:autoSpaceDN/>
        <w:adjustRightInd/>
        <w:rPr>
          <w:rFonts w:ascii="Times New Roman" w:hAnsi="Times New Roman" w:cs="Times New Roman"/>
          <w:b/>
          <w:sz w:val="24"/>
          <w:szCs w:val="24"/>
        </w:rPr>
      </w:pPr>
    </w:p>
    <w:p w:rsidR="00D10564" w:rsidRPr="00A922E1" w:rsidRDefault="00D10564" w:rsidP="00D10564">
      <w:pPr>
        <w:widowControl/>
        <w:autoSpaceDE/>
        <w:autoSpaceDN/>
        <w:adjustRightInd/>
        <w:rPr>
          <w:rFonts w:ascii="Times New Roman" w:hAnsi="Times New Roman" w:cs="Times New Roman"/>
          <w:b/>
          <w:sz w:val="24"/>
          <w:szCs w:val="24"/>
        </w:rPr>
      </w:pPr>
      <w:r w:rsidRPr="00A922E1">
        <w:rPr>
          <w:rFonts w:ascii="Times New Roman" w:hAnsi="Times New Roman" w:cs="Times New Roman"/>
          <w:b/>
          <w:sz w:val="24"/>
          <w:szCs w:val="24"/>
        </w:rPr>
        <w:t>RESPONSIBILITIES</w:t>
      </w:r>
    </w:p>
    <w:p w:rsidR="00D91D73" w:rsidRPr="00A922E1" w:rsidRDefault="00D91D73" w:rsidP="00D91D73">
      <w:pPr>
        <w:pStyle w:val="Default"/>
        <w:rPr>
          <w:rFonts w:ascii="Times New Roman" w:hAnsi="Times New Roman" w:cs="Times New Roman"/>
        </w:rPr>
      </w:pPr>
    </w:p>
    <w:p w:rsidR="00D91D73" w:rsidRPr="00A922E1" w:rsidRDefault="00D91D73" w:rsidP="00D91D73">
      <w:pPr>
        <w:pStyle w:val="Default"/>
        <w:rPr>
          <w:rFonts w:ascii="Times New Roman" w:hAnsi="Times New Roman" w:cs="Times New Roman"/>
        </w:rPr>
      </w:pPr>
      <w:r w:rsidRPr="00A922E1">
        <w:rPr>
          <w:rFonts w:ascii="Times New Roman" w:hAnsi="Times New Roman" w:cs="Times New Roman"/>
          <w:b/>
          <w:bCs/>
        </w:rPr>
        <w:t xml:space="preserve">Primary teaching responsibilities: </w:t>
      </w:r>
    </w:p>
    <w:p w:rsidR="00D91D73" w:rsidRPr="00A922E1" w:rsidRDefault="00D91D73"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 xml:space="preserve">Teach graduate </w:t>
      </w:r>
      <w:r w:rsidR="006D1065" w:rsidRPr="00A922E1">
        <w:rPr>
          <w:rFonts w:ascii="Times New Roman" w:hAnsi="Times New Roman" w:cs="Times New Roman"/>
        </w:rPr>
        <w:t xml:space="preserve">level </w:t>
      </w:r>
      <w:r w:rsidRPr="00A922E1">
        <w:rPr>
          <w:rFonts w:ascii="Times New Roman" w:hAnsi="Times New Roman" w:cs="Times New Roman"/>
        </w:rPr>
        <w:t>courses in CACREP core</w:t>
      </w:r>
      <w:r w:rsidR="00770848" w:rsidRPr="00A922E1">
        <w:rPr>
          <w:rFonts w:ascii="Times New Roman" w:hAnsi="Times New Roman" w:cs="Times New Roman"/>
        </w:rPr>
        <w:t xml:space="preserve">, </w:t>
      </w:r>
      <w:r w:rsidRPr="00A922E1">
        <w:rPr>
          <w:rFonts w:ascii="Times New Roman" w:hAnsi="Times New Roman" w:cs="Times New Roman"/>
        </w:rPr>
        <w:t>Clinical Mental Health Counseling emphasis</w:t>
      </w:r>
      <w:r w:rsidR="00770848" w:rsidRPr="00A922E1">
        <w:rPr>
          <w:rFonts w:ascii="Times New Roman" w:hAnsi="Times New Roman" w:cs="Times New Roman"/>
        </w:rPr>
        <w:t xml:space="preserve"> and related elective courses</w:t>
      </w:r>
      <w:r w:rsidRPr="00A922E1">
        <w:rPr>
          <w:rFonts w:ascii="Times New Roman" w:hAnsi="Times New Roman" w:cs="Times New Roman"/>
        </w:rPr>
        <w:t xml:space="preserve">. </w:t>
      </w:r>
    </w:p>
    <w:p w:rsidR="006D07AE" w:rsidRPr="00A922E1" w:rsidRDefault="006D07AE" w:rsidP="006D07AE">
      <w:pPr>
        <w:widowControl/>
        <w:numPr>
          <w:ilvl w:val="0"/>
          <w:numId w:val="23"/>
        </w:numPr>
        <w:autoSpaceDE/>
        <w:autoSpaceDN/>
        <w:adjustRightInd/>
        <w:spacing w:before="100" w:beforeAutospacing="1" w:after="100" w:afterAutospacing="1"/>
        <w:rPr>
          <w:rFonts w:ascii="Times New Roman" w:hAnsi="Times New Roman" w:cs="Times New Roman"/>
          <w:color w:val="333333"/>
          <w:sz w:val="24"/>
          <w:szCs w:val="24"/>
        </w:rPr>
      </w:pPr>
      <w:r w:rsidRPr="00A922E1">
        <w:rPr>
          <w:rFonts w:ascii="Times New Roman" w:hAnsi="Times New Roman" w:cs="Times New Roman"/>
          <w:color w:val="333333"/>
          <w:sz w:val="24"/>
          <w:szCs w:val="24"/>
        </w:rPr>
        <w:lastRenderedPageBreak/>
        <w:t>Teach in different formats, different times (evening</w:t>
      </w:r>
      <w:r w:rsidR="00E735B7" w:rsidRPr="00A922E1">
        <w:rPr>
          <w:rFonts w:ascii="Times New Roman" w:hAnsi="Times New Roman" w:cs="Times New Roman"/>
          <w:color w:val="333333"/>
          <w:sz w:val="24"/>
          <w:szCs w:val="24"/>
        </w:rPr>
        <w:t>s</w:t>
      </w:r>
      <w:r w:rsidRPr="00A922E1">
        <w:rPr>
          <w:rFonts w:ascii="Times New Roman" w:hAnsi="Times New Roman" w:cs="Times New Roman"/>
          <w:color w:val="333333"/>
          <w:sz w:val="24"/>
          <w:szCs w:val="24"/>
        </w:rPr>
        <w:t xml:space="preserve">, </w:t>
      </w:r>
      <w:r w:rsidR="00E735B7" w:rsidRPr="00A922E1">
        <w:rPr>
          <w:rFonts w:ascii="Times New Roman" w:hAnsi="Times New Roman" w:cs="Times New Roman"/>
          <w:color w:val="333333"/>
          <w:sz w:val="24"/>
          <w:szCs w:val="24"/>
        </w:rPr>
        <w:t xml:space="preserve">weekends, </w:t>
      </w:r>
      <w:r w:rsidRPr="00A922E1">
        <w:rPr>
          <w:rFonts w:ascii="Times New Roman" w:hAnsi="Times New Roman" w:cs="Times New Roman"/>
          <w:color w:val="333333"/>
          <w:sz w:val="24"/>
          <w:szCs w:val="24"/>
        </w:rPr>
        <w:t>on-line, residential</w:t>
      </w:r>
      <w:r w:rsidR="00E735B7" w:rsidRPr="00A922E1">
        <w:rPr>
          <w:rFonts w:ascii="Times New Roman" w:hAnsi="Times New Roman" w:cs="Times New Roman"/>
          <w:color w:val="333333"/>
          <w:sz w:val="24"/>
          <w:szCs w:val="24"/>
        </w:rPr>
        <w:t xml:space="preserve"> classes</w:t>
      </w:r>
      <w:r w:rsidRPr="00A922E1">
        <w:rPr>
          <w:rFonts w:ascii="Times New Roman" w:hAnsi="Times New Roman" w:cs="Times New Roman"/>
          <w:color w:val="333333"/>
          <w:sz w:val="24"/>
          <w:szCs w:val="24"/>
        </w:rPr>
        <w:t>)</w:t>
      </w:r>
    </w:p>
    <w:p w:rsidR="00292631" w:rsidRPr="00A922E1" w:rsidRDefault="0083522C" w:rsidP="006D07AE">
      <w:pPr>
        <w:widowControl/>
        <w:numPr>
          <w:ilvl w:val="0"/>
          <w:numId w:val="23"/>
        </w:numPr>
        <w:autoSpaceDE/>
        <w:autoSpaceDN/>
        <w:adjustRightInd/>
        <w:spacing w:before="100" w:beforeAutospacing="1" w:after="100" w:afterAutospacing="1"/>
        <w:rPr>
          <w:rFonts w:ascii="Times New Roman" w:hAnsi="Times New Roman" w:cs="Times New Roman"/>
          <w:color w:val="333333"/>
          <w:sz w:val="24"/>
          <w:szCs w:val="24"/>
        </w:rPr>
      </w:pPr>
      <w:r w:rsidRPr="00A922E1">
        <w:rPr>
          <w:rFonts w:ascii="Times New Roman" w:hAnsi="Times New Roman" w:cs="Times New Roman"/>
          <w:color w:val="333333"/>
          <w:sz w:val="24"/>
          <w:szCs w:val="24"/>
        </w:rPr>
        <w:t>Design, development and assess online courses and student learning outcomes</w:t>
      </w:r>
    </w:p>
    <w:p w:rsidR="00D91D73" w:rsidRPr="00A922E1" w:rsidRDefault="00D91D73"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Supervise Clinical Mental Health Counseling practicum and internship</w:t>
      </w:r>
      <w:r w:rsidR="00402CFB" w:rsidRPr="00A922E1">
        <w:rPr>
          <w:rFonts w:ascii="Times New Roman" w:hAnsi="Times New Roman" w:cs="Times New Roman"/>
        </w:rPr>
        <w:t xml:space="preserve"> </w:t>
      </w:r>
      <w:r w:rsidR="00F07B82" w:rsidRPr="00A922E1">
        <w:rPr>
          <w:rFonts w:ascii="Times New Roman" w:hAnsi="Times New Roman" w:cs="Times New Roman"/>
        </w:rPr>
        <w:t>program</w:t>
      </w:r>
    </w:p>
    <w:p w:rsidR="007B32D9" w:rsidRPr="00A922E1" w:rsidRDefault="00F07B82"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 xml:space="preserve">Develop </w:t>
      </w:r>
      <w:r w:rsidR="007B32D9" w:rsidRPr="00A922E1">
        <w:rPr>
          <w:rFonts w:ascii="Times New Roman" w:hAnsi="Times New Roman" w:cs="Times New Roman"/>
        </w:rPr>
        <w:t xml:space="preserve">and </w:t>
      </w:r>
      <w:r w:rsidRPr="00A922E1">
        <w:rPr>
          <w:rFonts w:ascii="Times New Roman" w:hAnsi="Times New Roman" w:cs="Times New Roman"/>
        </w:rPr>
        <w:t>maintain</w:t>
      </w:r>
      <w:r w:rsidR="007B32D9" w:rsidRPr="00A922E1">
        <w:rPr>
          <w:rFonts w:ascii="Times New Roman" w:hAnsi="Times New Roman" w:cs="Times New Roman"/>
        </w:rPr>
        <w:t xml:space="preserve"> contact with </w:t>
      </w:r>
      <w:r w:rsidR="0051794A" w:rsidRPr="00A922E1">
        <w:rPr>
          <w:rFonts w:ascii="Times New Roman" w:hAnsi="Times New Roman" w:cs="Times New Roman"/>
        </w:rPr>
        <w:t xml:space="preserve">site </w:t>
      </w:r>
      <w:r w:rsidRPr="00A922E1">
        <w:rPr>
          <w:rFonts w:ascii="Times New Roman" w:hAnsi="Times New Roman" w:cs="Times New Roman"/>
        </w:rPr>
        <w:t>supervisors</w:t>
      </w:r>
      <w:r w:rsidR="0051794A" w:rsidRPr="00A922E1">
        <w:rPr>
          <w:rFonts w:ascii="Times New Roman" w:hAnsi="Times New Roman" w:cs="Times New Roman"/>
        </w:rPr>
        <w:t xml:space="preserve"> for counseling field placement sites</w:t>
      </w:r>
    </w:p>
    <w:p w:rsidR="00D91D73" w:rsidRPr="00A922E1" w:rsidRDefault="00D91D73"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 xml:space="preserve">Conduct scholarly or creative achievement or research. </w:t>
      </w:r>
    </w:p>
    <w:p w:rsidR="00D91D73" w:rsidRPr="00A922E1" w:rsidRDefault="00D91D73"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 xml:space="preserve">Participate in activities that contribute to </w:t>
      </w:r>
      <w:r w:rsidR="002F058D" w:rsidRPr="00A922E1">
        <w:rPr>
          <w:rFonts w:ascii="Times New Roman" w:hAnsi="Times New Roman" w:cs="Times New Roman"/>
        </w:rPr>
        <w:t>the program</w:t>
      </w:r>
      <w:r w:rsidR="00A922E1">
        <w:rPr>
          <w:rFonts w:ascii="Times New Roman" w:hAnsi="Times New Roman" w:cs="Times New Roman"/>
        </w:rPr>
        <w:t>’</w:t>
      </w:r>
      <w:r w:rsidR="002F058D" w:rsidRPr="00A922E1">
        <w:rPr>
          <w:rFonts w:ascii="Times New Roman" w:hAnsi="Times New Roman" w:cs="Times New Roman"/>
        </w:rPr>
        <w:t xml:space="preserve">s </w:t>
      </w:r>
      <w:r w:rsidRPr="00A922E1">
        <w:rPr>
          <w:rFonts w:ascii="Times New Roman" w:hAnsi="Times New Roman" w:cs="Times New Roman"/>
        </w:rPr>
        <w:t xml:space="preserve">continuing </w:t>
      </w:r>
      <w:r w:rsidR="002F058D" w:rsidRPr="00A922E1">
        <w:rPr>
          <w:rFonts w:ascii="Times New Roman" w:hAnsi="Times New Roman" w:cs="Times New Roman"/>
        </w:rPr>
        <w:t xml:space="preserve">success and </w:t>
      </w:r>
      <w:r w:rsidRPr="00A922E1">
        <w:rPr>
          <w:rFonts w:ascii="Times New Roman" w:hAnsi="Times New Roman" w:cs="Times New Roman"/>
        </w:rPr>
        <w:t xml:space="preserve">preparation </w:t>
      </w:r>
      <w:r w:rsidR="002F058D" w:rsidRPr="00A922E1">
        <w:rPr>
          <w:rFonts w:ascii="Times New Roman" w:hAnsi="Times New Roman" w:cs="Times New Roman"/>
        </w:rPr>
        <w:t>of</w:t>
      </w:r>
      <w:r w:rsidR="000F1D7C" w:rsidRPr="00A922E1">
        <w:rPr>
          <w:rFonts w:ascii="Times New Roman" w:hAnsi="Times New Roman" w:cs="Times New Roman"/>
        </w:rPr>
        <w:t xml:space="preserve"> </w:t>
      </w:r>
      <w:r w:rsidR="006D1065" w:rsidRPr="00A922E1">
        <w:rPr>
          <w:rFonts w:ascii="Times New Roman" w:hAnsi="Times New Roman" w:cs="Times New Roman"/>
        </w:rPr>
        <w:t>counselors</w:t>
      </w:r>
      <w:r w:rsidR="000F1D7C" w:rsidRPr="00A922E1">
        <w:rPr>
          <w:rFonts w:ascii="Times New Roman" w:hAnsi="Times New Roman" w:cs="Times New Roman"/>
        </w:rPr>
        <w:t>-in-</w:t>
      </w:r>
      <w:r w:rsidR="006D1065" w:rsidRPr="00A922E1">
        <w:rPr>
          <w:rFonts w:ascii="Times New Roman" w:hAnsi="Times New Roman" w:cs="Times New Roman"/>
        </w:rPr>
        <w:t>training</w:t>
      </w:r>
      <w:r w:rsidR="000F1D7C" w:rsidRPr="00A922E1">
        <w:rPr>
          <w:rFonts w:ascii="Times New Roman" w:hAnsi="Times New Roman" w:cs="Times New Roman"/>
        </w:rPr>
        <w:t xml:space="preserve"> </w:t>
      </w:r>
      <w:r w:rsidRPr="00A922E1">
        <w:rPr>
          <w:rFonts w:ascii="Times New Roman" w:hAnsi="Times New Roman" w:cs="Times New Roman"/>
        </w:rPr>
        <w:t xml:space="preserve">and study in </w:t>
      </w:r>
      <w:r w:rsidR="000F1D7C" w:rsidRPr="00A922E1">
        <w:rPr>
          <w:rFonts w:ascii="Times New Roman" w:hAnsi="Times New Roman" w:cs="Times New Roman"/>
        </w:rPr>
        <w:t xml:space="preserve">the </w:t>
      </w:r>
      <w:r w:rsidRPr="00A922E1">
        <w:rPr>
          <w:rFonts w:ascii="Times New Roman" w:hAnsi="Times New Roman" w:cs="Times New Roman"/>
        </w:rPr>
        <w:t xml:space="preserve">professional </w:t>
      </w:r>
      <w:r w:rsidR="00A922E1">
        <w:rPr>
          <w:rFonts w:ascii="Times New Roman" w:hAnsi="Times New Roman" w:cs="Times New Roman"/>
        </w:rPr>
        <w:t xml:space="preserve">counseling </w:t>
      </w:r>
      <w:r w:rsidRPr="00A922E1">
        <w:rPr>
          <w:rFonts w:ascii="Times New Roman" w:hAnsi="Times New Roman" w:cs="Times New Roman"/>
        </w:rPr>
        <w:t xml:space="preserve">field. </w:t>
      </w:r>
    </w:p>
    <w:p w:rsidR="00D91D73" w:rsidRPr="00A922E1" w:rsidRDefault="00D91D73" w:rsidP="00F07B82">
      <w:pPr>
        <w:pStyle w:val="Default"/>
        <w:numPr>
          <w:ilvl w:val="0"/>
          <w:numId w:val="23"/>
        </w:numPr>
        <w:spacing w:after="37"/>
        <w:rPr>
          <w:rFonts w:ascii="Times New Roman" w:hAnsi="Times New Roman" w:cs="Times New Roman"/>
        </w:rPr>
      </w:pPr>
      <w:r w:rsidRPr="00A922E1">
        <w:rPr>
          <w:rFonts w:ascii="Times New Roman" w:hAnsi="Times New Roman" w:cs="Times New Roman"/>
        </w:rPr>
        <w:t xml:space="preserve">Provide service to the University and community. </w:t>
      </w:r>
    </w:p>
    <w:p w:rsidR="00D91D73" w:rsidRPr="00A922E1" w:rsidRDefault="00D91D73" w:rsidP="00F07B82">
      <w:pPr>
        <w:pStyle w:val="Default"/>
        <w:numPr>
          <w:ilvl w:val="0"/>
          <w:numId w:val="23"/>
        </w:numPr>
        <w:rPr>
          <w:rFonts w:ascii="Times New Roman" w:hAnsi="Times New Roman" w:cs="Times New Roman"/>
        </w:rPr>
      </w:pPr>
      <w:r w:rsidRPr="00A922E1">
        <w:rPr>
          <w:rFonts w:ascii="Times New Roman" w:hAnsi="Times New Roman" w:cs="Times New Roman"/>
        </w:rPr>
        <w:t>Supervise, advise</w:t>
      </w:r>
      <w:r w:rsidR="00A922E1">
        <w:rPr>
          <w:rFonts w:ascii="Times New Roman" w:hAnsi="Times New Roman" w:cs="Times New Roman"/>
        </w:rPr>
        <w:t xml:space="preserve"> and </w:t>
      </w:r>
      <w:r w:rsidR="005E6D7D" w:rsidRPr="00A922E1">
        <w:rPr>
          <w:rFonts w:ascii="Times New Roman" w:hAnsi="Times New Roman" w:cs="Times New Roman"/>
        </w:rPr>
        <w:t>mentor</w:t>
      </w:r>
      <w:r w:rsidRPr="00A922E1">
        <w:rPr>
          <w:rFonts w:ascii="Times New Roman" w:hAnsi="Times New Roman" w:cs="Times New Roman"/>
        </w:rPr>
        <w:t xml:space="preserve"> students, and contribute to student </w:t>
      </w:r>
      <w:r w:rsidR="0041755E" w:rsidRPr="00A922E1">
        <w:rPr>
          <w:rFonts w:ascii="Times New Roman" w:hAnsi="Times New Roman" w:cs="Times New Roman"/>
        </w:rPr>
        <w:t xml:space="preserve">professional </w:t>
      </w:r>
      <w:r w:rsidRPr="00A922E1">
        <w:rPr>
          <w:rFonts w:ascii="Times New Roman" w:hAnsi="Times New Roman" w:cs="Times New Roman"/>
        </w:rPr>
        <w:t xml:space="preserve">growth and development. </w:t>
      </w:r>
    </w:p>
    <w:p w:rsidR="002B5C86" w:rsidRPr="00A922E1" w:rsidRDefault="002B5C86" w:rsidP="00D10564">
      <w:pPr>
        <w:widowControl/>
        <w:autoSpaceDE/>
        <w:autoSpaceDN/>
        <w:adjustRightInd/>
        <w:rPr>
          <w:rFonts w:ascii="Times New Roman" w:hAnsi="Times New Roman" w:cs="Times New Roman"/>
          <w:sz w:val="24"/>
          <w:szCs w:val="24"/>
        </w:rPr>
      </w:pPr>
    </w:p>
    <w:p w:rsidR="002B5C86" w:rsidRPr="00A922E1" w:rsidRDefault="002B5C86" w:rsidP="00D10564">
      <w:pPr>
        <w:widowControl/>
        <w:autoSpaceDE/>
        <w:autoSpaceDN/>
        <w:adjustRightInd/>
        <w:rPr>
          <w:rFonts w:ascii="Times New Roman" w:hAnsi="Times New Roman" w:cs="Times New Roman"/>
          <w:b/>
          <w:sz w:val="24"/>
          <w:szCs w:val="24"/>
        </w:rPr>
      </w:pPr>
      <w:r w:rsidRPr="00A922E1">
        <w:rPr>
          <w:rFonts w:ascii="Times New Roman" w:hAnsi="Times New Roman" w:cs="Times New Roman"/>
          <w:b/>
          <w:sz w:val="24"/>
          <w:szCs w:val="24"/>
        </w:rPr>
        <w:t>SUBMISSION REQUIREMENTS</w:t>
      </w:r>
    </w:p>
    <w:p w:rsidR="00541DE3" w:rsidRPr="00A922E1" w:rsidRDefault="00541DE3" w:rsidP="00541DE3">
      <w:pPr>
        <w:widowControl/>
        <w:autoSpaceDE/>
        <w:autoSpaceDN/>
        <w:adjustRightInd/>
        <w:jc w:val="both"/>
        <w:rPr>
          <w:rFonts w:ascii="Times New Roman" w:hAnsi="Times New Roman" w:cs="Times New Roman"/>
          <w:sz w:val="24"/>
          <w:szCs w:val="24"/>
        </w:rPr>
      </w:pPr>
    </w:p>
    <w:p w:rsidR="002B5C86" w:rsidRPr="00A922E1" w:rsidRDefault="002B5C86" w:rsidP="002B5C86">
      <w:pPr>
        <w:widowControl/>
        <w:autoSpaceDE/>
        <w:autoSpaceDN/>
        <w:adjustRightInd/>
        <w:rPr>
          <w:rFonts w:ascii="Times New Roman" w:hAnsi="Times New Roman" w:cs="Times New Roman"/>
          <w:sz w:val="24"/>
          <w:szCs w:val="24"/>
        </w:rPr>
      </w:pPr>
      <w:r w:rsidRPr="00A922E1">
        <w:rPr>
          <w:rFonts w:ascii="Times New Roman" w:hAnsi="Times New Roman" w:cs="Times New Roman"/>
          <w:sz w:val="24"/>
          <w:szCs w:val="24"/>
        </w:rPr>
        <w:t>Please include your curriculum vitae, two letters of recommendation, license verification, transcripts (unofficial copy is acceptable), and a brief statement of teaching philosophy.</w:t>
      </w:r>
    </w:p>
    <w:p w:rsidR="00D10564" w:rsidRPr="00A922E1" w:rsidRDefault="00D10564" w:rsidP="00541DE3">
      <w:pPr>
        <w:widowControl/>
        <w:autoSpaceDE/>
        <w:autoSpaceDN/>
        <w:adjustRightInd/>
        <w:jc w:val="both"/>
        <w:rPr>
          <w:rFonts w:ascii="Times New Roman" w:hAnsi="Times New Roman" w:cs="Times New Roman"/>
          <w:sz w:val="24"/>
          <w:szCs w:val="24"/>
        </w:rPr>
      </w:pPr>
    </w:p>
    <w:p w:rsidR="001B4F06" w:rsidRPr="00A922E1" w:rsidRDefault="0041755E" w:rsidP="00541DE3">
      <w:pPr>
        <w:widowControl/>
        <w:autoSpaceDE/>
        <w:autoSpaceDN/>
        <w:adjustRightInd/>
        <w:jc w:val="both"/>
        <w:rPr>
          <w:rFonts w:ascii="Times New Roman" w:hAnsi="Times New Roman" w:cs="Times New Roman"/>
          <w:sz w:val="24"/>
          <w:szCs w:val="24"/>
        </w:rPr>
      </w:pPr>
      <w:r w:rsidRPr="00A922E1">
        <w:rPr>
          <w:rFonts w:ascii="Times New Roman" w:hAnsi="Times New Roman" w:cs="Times New Roman"/>
          <w:sz w:val="24"/>
          <w:szCs w:val="24"/>
        </w:rPr>
        <w:t>Position</w:t>
      </w:r>
      <w:r w:rsidR="001B4F06" w:rsidRPr="00A922E1">
        <w:rPr>
          <w:rFonts w:ascii="Times New Roman" w:hAnsi="Times New Roman" w:cs="Times New Roman"/>
          <w:sz w:val="24"/>
          <w:szCs w:val="24"/>
        </w:rPr>
        <w:t xml:space="preserve"> will rem</w:t>
      </w:r>
      <w:r w:rsidR="006D1065" w:rsidRPr="00A922E1">
        <w:rPr>
          <w:rFonts w:ascii="Times New Roman" w:hAnsi="Times New Roman" w:cs="Times New Roman"/>
          <w:sz w:val="24"/>
          <w:szCs w:val="24"/>
        </w:rPr>
        <w:t>ain open</w:t>
      </w:r>
      <w:r w:rsidR="001B4F06" w:rsidRPr="00A922E1">
        <w:rPr>
          <w:rFonts w:ascii="Times New Roman" w:hAnsi="Times New Roman" w:cs="Times New Roman"/>
          <w:sz w:val="24"/>
          <w:szCs w:val="24"/>
        </w:rPr>
        <w:t xml:space="preserve"> </w:t>
      </w:r>
      <w:r w:rsidRPr="00A922E1">
        <w:rPr>
          <w:rFonts w:ascii="Times New Roman" w:hAnsi="Times New Roman" w:cs="Times New Roman"/>
          <w:sz w:val="24"/>
          <w:szCs w:val="24"/>
        </w:rPr>
        <w:t>until</w:t>
      </w:r>
      <w:r w:rsidR="001B4F06" w:rsidRPr="00A922E1">
        <w:rPr>
          <w:rFonts w:ascii="Times New Roman" w:hAnsi="Times New Roman" w:cs="Times New Roman"/>
          <w:sz w:val="24"/>
          <w:szCs w:val="24"/>
        </w:rPr>
        <w:t xml:space="preserve"> filled.</w:t>
      </w:r>
    </w:p>
    <w:p w:rsidR="00143932" w:rsidRPr="00A922E1" w:rsidRDefault="00143932" w:rsidP="00143932">
      <w:pPr>
        <w:pStyle w:val="Default"/>
        <w:rPr>
          <w:rFonts w:ascii="Times New Roman" w:hAnsi="Times New Roman" w:cs="Times New Roman"/>
        </w:rPr>
      </w:pPr>
    </w:p>
    <w:p w:rsidR="002B5C86" w:rsidRPr="00A922E1" w:rsidRDefault="00E42E6B" w:rsidP="00143932">
      <w:pPr>
        <w:widowControl/>
        <w:autoSpaceDE/>
        <w:autoSpaceDN/>
        <w:adjustRightInd/>
        <w:jc w:val="both"/>
        <w:rPr>
          <w:rFonts w:ascii="Times New Roman" w:hAnsi="Times New Roman" w:cs="Times New Roman"/>
          <w:sz w:val="24"/>
          <w:szCs w:val="24"/>
        </w:rPr>
      </w:pPr>
      <w:r w:rsidRPr="00A922E1">
        <w:rPr>
          <w:rFonts w:ascii="Times New Roman" w:hAnsi="Times New Roman" w:cs="Times New Roman"/>
          <w:sz w:val="24"/>
          <w:szCs w:val="24"/>
        </w:rPr>
        <w:t>T</w:t>
      </w:r>
      <w:r w:rsidR="00143932" w:rsidRPr="00A922E1">
        <w:rPr>
          <w:rFonts w:ascii="Times New Roman" w:hAnsi="Times New Roman" w:cs="Times New Roman"/>
          <w:sz w:val="24"/>
          <w:szCs w:val="24"/>
        </w:rPr>
        <w:t>he successful candidate must provide official transcripts of all academic work completed and, under U.S. Citizenship and Immigration Services regulations, be able to accept work in the U.S. by the day employment begins.</w:t>
      </w:r>
    </w:p>
    <w:p w:rsidR="00143932" w:rsidRPr="00A922E1" w:rsidRDefault="00143932" w:rsidP="00143932">
      <w:pPr>
        <w:widowControl/>
        <w:autoSpaceDE/>
        <w:autoSpaceDN/>
        <w:adjustRightInd/>
        <w:jc w:val="both"/>
        <w:rPr>
          <w:rFonts w:ascii="Times New Roman" w:hAnsi="Times New Roman" w:cs="Times New Roman"/>
          <w:sz w:val="24"/>
          <w:szCs w:val="24"/>
        </w:rPr>
      </w:pPr>
    </w:p>
    <w:p w:rsidR="00153F8B" w:rsidRPr="00A922E1" w:rsidRDefault="00153F8B" w:rsidP="00153F8B">
      <w:pPr>
        <w:rPr>
          <w:rFonts w:ascii="Times New Roman" w:hAnsi="Times New Roman" w:cs="Times New Roman"/>
          <w:i/>
          <w:sz w:val="24"/>
          <w:szCs w:val="24"/>
        </w:rPr>
      </w:pPr>
      <w:r w:rsidRPr="00A922E1">
        <w:rPr>
          <w:rFonts w:ascii="Times New Roman" w:hAnsi="Times New Roman" w:cs="Times New Roman"/>
          <w:i/>
          <w:sz w:val="24"/>
          <w:szCs w:val="24"/>
        </w:rPr>
        <w:t xml:space="preserve">Anti-Discrimination Policy:  Alliant International University prohibits discrimination in employment and in its educational programs and activities, including admission or access thereto, on the basis of race, national origin, color, creed, religion, sex, age, marital status, disability, medical condition, veteran status, sexual orientation, gender identity or associational preference. </w:t>
      </w:r>
    </w:p>
    <w:p w:rsidR="00153F8B" w:rsidRPr="00A922E1" w:rsidRDefault="00153F8B" w:rsidP="00153F8B">
      <w:pPr>
        <w:rPr>
          <w:rFonts w:ascii="Times New Roman" w:hAnsi="Times New Roman" w:cs="Times New Roman"/>
          <w:i/>
          <w:sz w:val="24"/>
          <w:szCs w:val="24"/>
        </w:rPr>
      </w:pPr>
    </w:p>
    <w:p w:rsidR="00153F8B" w:rsidRPr="00A922E1" w:rsidRDefault="00153F8B" w:rsidP="00153F8B">
      <w:pPr>
        <w:rPr>
          <w:rFonts w:ascii="Times New Roman" w:hAnsi="Times New Roman" w:cs="Times New Roman"/>
          <w:i/>
          <w:sz w:val="24"/>
          <w:szCs w:val="24"/>
        </w:rPr>
      </w:pPr>
      <w:r w:rsidRPr="00A922E1">
        <w:rPr>
          <w:rFonts w:ascii="Times New Roman" w:hAnsi="Times New Roman" w:cs="Times New Roman"/>
          <w:i/>
          <w:sz w:val="24"/>
          <w:szCs w:val="24"/>
        </w:rPr>
        <w:t xml:space="preserve">Alliant International University is an Equal Opportunity Employer, committed to ensuring a high quality of education through the diversity of the University community and the curriculum. Women, people of color, people with disabilities and people from other underrepresented groups are encouraged to apply, as we actively seek to increase diversity at all levels. The University will conduct its programs, services and activities consistent with applicable federal, state and local laws, regulations and orders. </w:t>
      </w:r>
    </w:p>
    <w:p w:rsidR="00153F8B" w:rsidRPr="00A922E1" w:rsidRDefault="00153F8B" w:rsidP="00153F8B">
      <w:pPr>
        <w:rPr>
          <w:rFonts w:ascii="Times New Roman" w:hAnsi="Times New Roman" w:cs="Times New Roman"/>
          <w:i/>
          <w:sz w:val="24"/>
          <w:szCs w:val="24"/>
        </w:rPr>
      </w:pPr>
    </w:p>
    <w:p w:rsidR="001446CC" w:rsidRPr="00A922E1" w:rsidRDefault="00153F8B" w:rsidP="003C330C">
      <w:pPr>
        <w:rPr>
          <w:rFonts w:ascii="Times New Roman" w:hAnsi="Times New Roman" w:cs="Times New Roman"/>
          <w:i/>
          <w:sz w:val="24"/>
          <w:szCs w:val="24"/>
        </w:rPr>
      </w:pPr>
      <w:r w:rsidRPr="00A922E1">
        <w:rPr>
          <w:rFonts w:ascii="Times New Roman" w:hAnsi="Times New Roman" w:cs="Times New Roman"/>
          <w:i/>
          <w:sz w:val="24"/>
          <w:szCs w:val="24"/>
        </w:rPr>
        <w:t>This policy is governed by Titles VI and VII of the Civil Rights Act of 1964, the Civil Rights Act of 1991, Title IX of the Education Amendments Act of 1972, Section 504 of the Rehabilitation Act of 1973, the Americans with Disabilities Act of 1990, the Age Discrimination Act of 1975, the regulations implementing these statutes, and applicable federal and California law.</w:t>
      </w:r>
    </w:p>
    <w:sectPr w:rsidR="001446CC" w:rsidRPr="00A922E1" w:rsidSect="001446C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C3" w:rsidRDefault="008C7DC3">
      <w:r>
        <w:separator/>
      </w:r>
    </w:p>
  </w:endnote>
  <w:endnote w:type="continuationSeparator" w:id="0">
    <w:p w:rsidR="008C7DC3" w:rsidRDefault="008C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698" w:rsidRPr="00595502" w:rsidRDefault="00113754" w:rsidP="00153F8B">
    <w:pPr>
      <w:pStyle w:val="Footer"/>
      <w:rPr>
        <w:sz w:val="16"/>
        <w:szCs w:val="16"/>
      </w:rPr>
    </w:pPr>
    <w:r>
      <w:rPr>
        <w:sz w:val="16"/>
        <w:szCs w:val="16"/>
      </w:rPr>
      <w:t>Job Description Template</w:t>
    </w:r>
    <w:r w:rsidR="00BB4204">
      <w:rPr>
        <w:sz w:val="16"/>
        <w:szCs w:val="16"/>
      </w:rPr>
      <w:t xml:space="preserve"> for Faculty</w:t>
    </w:r>
    <w:r>
      <w:rPr>
        <w:sz w:val="16"/>
        <w:szCs w:val="16"/>
      </w:rPr>
      <w:t>_</w:t>
    </w:r>
    <w:r w:rsidR="00BB4204">
      <w:rPr>
        <w:sz w:val="16"/>
        <w:szCs w:val="16"/>
      </w:rPr>
      <w:t>2014rev</w:t>
    </w:r>
    <w:r w:rsidR="00E07698">
      <w:rPr>
        <w:sz w:val="16"/>
        <w:szCs w:val="16"/>
      </w:rPr>
      <w:tab/>
    </w:r>
    <w:r w:rsidR="00E07698">
      <w:rPr>
        <w:sz w:val="16"/>
        <w:szCs w:val="16"/>
      </w:rPr>
      <w:tab/>
      <w:t xml:space="preserve">Page </w:t>
    </w:r>
    <w:r w:rsidR="008A4AAB">
      <w:rPr>
        <w:rStyle w:val="PageNumber"/>
      </w:rPr>
      <w:fldChar w:fldCharType="begin"/>
    </w:r>
    <w:r w:rsidR="00E07698">
      <w:rPr>
        <w:rStyle w:val="PageNumber"/>
      </w:rPr>
      <w:instrText xml:space="preserve"> PAGE </w:instrText>
    </w:r>
    <w:r w:rsidR="008A4AAB">
      <w:rPr>
        <w:rStyle w:val="PageNumber"/>
      </w:rPr>
      <w:fldChar w:fldCharType="separate"/>
    </w:r>
    <w:r w:rsidR="00324D96">
      <w:rPr>
        <w:rStyle w:val="PageNumber"/>
        <w:noProof/>
      </w:rPr>
      <w:t>1</w:t>
    </w:r>
    <w:r w:rsidR="008A4AAB">
      <w:rPr>
        <w:rStyle w:val="PageNumber"/>
      </w:rPr>
      <w:fldChar w:fldCharType="end"/>
    </w:r>
    <w:r w:rsidR="00E07698">
      <w:rPr>
        <w:rStyle w:val="PageNumber"/>
      </w:rPr>
      <w:t xml:space="preserve"> of </w:t>
    </w:r>
    <w:r w:rsidR="008A4AAB">
      <w:rPr>
        <w:rStyle w:val="PageNumber"/>
      </w:rPr>
      <w:fldChar w:fldCharType="begin"/>
    </w:r>
    <w:r w:rsidR="00E07698">
      <w:rPr>
        <w:rStyle w:val="PageNumber"/>
      </w:rPr>
      <w:instrText xml:space="preserve"> NUMPAGES </w:instrText>
    </w:r>
    <w:r w:rsidR="008A4AAB">
      <w:rPr>
        <w:rStyle w:val="PageNumber"/>
      </w:rPr>
      <w:fldChar w:fldCharType="separate"/>
    </w:r>
    <w:r w:rsidR="00324D96">
      <w:rPr>
        <w:rStyle w:val="PageNumber"/>
        <w:noProof/>
      </w:rPr>
      <w:t>3</w:t>
    </w:r>
    <w:r w:rsidR="008A4AAB">
      <w:rPr>
        <w:rStyle w:val="PageNumber"/>
      </w:rPr>
      <w:fldChar w:fldCharType="end"/>
    </w:r>
  </w:p>
  <w:p w:rsidR="00E07698" w:rsidRPr="00595502" w:rsidRDefault="00E07698">
    <w:pPr>
      <w:pStyle w:val="Footer"/>
      <w:rPr>
        <w:sz w:val="16"/>
        <w:szCs w:val="16"/>
      </w:rPr>
    </w:pPr>
    <w:r w:rsidRPr="00153F8B">
      <w:rPr>
        <w:sz w:val="16"/>
        <w:szCs w:val="16"/>
      </w:rPr>
      <w:ptab w:relativeTo="margin" w:alignment="center" w:leader="none"/>
    </w:r>
    <w:r w:rsidRPr="00153F8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C3" w:rsidRDefault="008C7DC3">
      <w:r>
        <w:separator/>
      </w:r>
    </w:p>
  </w:footnote>
  <w:footnote w:type="continuationSeparator" w:id="0">
    <w:p w:rsidR="008C7DC3" w:rsidRDefault="008C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D7F"/>
    <w:multiLevelType w:val="hybridMultilevel"/>
    <w:tmpl w:val="F03CB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508DC"/>
    <w:multiLevelType w:val="multilevel"/>
    <w:tmpl w:val="4ACA77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978D2"/>
    <w:multiLevelType w:val="hybridMultilevel"/>
    <w:tmpl w:val="4954A32E"/>
    <w:lvl w:ilvl="0" w:tplc="14DA76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F7F2217"/>
    <w:multiLevelType w:val="hybridMultilevel"/>
    <w:tmpl w:val="1A5C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30A96"/>
    <w:multiLevelType w:val="hybridMultilevel"/>
    <w:tmpl w:val="AE3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F3A73"/>
    <w:multiLevelType w:val="hybridMultilevel"/>
    <w:tmpl w:val="980E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B3A46"/>
    <w:multiLevelType w:val="hybridMultilevel"/>
    <w:tmpl w:val="886C41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840FAC"/>
    <w:multiLevelType w:val="hybridMultilevel"/>
    <w:tmpl w:val="BCCE9D40"/>
    <w:lvl w:ilvl="0" w:tplc="18723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E2B15"/>
    <w:multiLevelType w:val="hybridMultilevel"/>
    <w:tmpl w:val="F34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4187"/>
    <w:multiLevelType w:val="hybridMultilevel"/>
    <w:tmpl w:val="4ACA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72EB8"/>
    <w:multiLevelType w:val="hybridMultilevel"/>
    <w:tmpl w:val="F90E5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25B80"/>
    <w:multiLevelType w:val="hybridMultilevel"/>
    <w:tmpl w:val="A9BE68FE"/>
    <w:lvl w:ilvl="0" w:tplc="18723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62100"/>
    <w:multiLevelType w:val="hybridMultilevel"/>
    <w:tmpl w:val="C624D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673C8"/>
    <w:multiLevelType w:val="hybridMultilevel"/>
    <w:tmpl w:val="2390C7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C16048"/>
    <w:multiLevelType w:val="hybridMultilevel"/>
    <w:tmpl w:val="C7C6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F192E"/>
    <w:multiLevelType w:val="hybridMultilevel"/>
    <w:tmpl w:val="DD98A430"/>
    <w:lvl w:ilvl="0" w:tplc="42B48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404C39"/>
    <w:multiLevelType w:val="hybridMultilevel"/>
    <w:tmpl w:val="B7DE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8457B1"/>
    <w:multiLevelType w:val="hybridMultilevel"/>
    <w:tmpl w:val="C97EA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02186"/>
    <w:multiLevelType w:val="hybridMultilevel"/>
    <w:tmpl w:val="74E26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0E1C2F"/>
    <w:multiLevelType w:val="hybridMultilevel"/>
    <w:tmpl w:val="BB48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C53F3"/>
    <w:multiLevelType w:val="hybridMultilevel"/>
    <w:tmpl w:val="A68C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B6ADA"/>
    <w:multiLevelType w:val="hybridMultilevel"/>
    <w:tmpl w:val="8B9AFC46"/>
    <w:lvl w:ilvl="0" w:tplc="8C32DFC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A7053"/>
    <w:multiLevelType w:val="hybridMultilevel"/>
    <w:tmpl w:val="5A12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9"/>
  </w:num>
  <w:num w:numId="4">
    <w:abstractNumId w:val="20"/>
  </w:num>
  <w:num w:numId="5">
    <w:abstractNumId w:val="18"/>
  </w:num>
  <w:num w:numId="6">
    <w:abstractNumId w:val="3"/>
  </w:num>
  <w:num w:numId="7">
    <w:abstractNumId w:val="17"/>
  </w:num>
  <w:num w:numId="8">
    <w:abstractNumId w:val="14"/>
  </w:num>
  <w:num w:numId="9">
    <w:abstractNumId w:val="10"/>
  </w:num>
  <w:num w:numId="10">
    <w:abstractNumId w:val="9"/>
  </w:num>
  <w:num w:numId="11">
    <w:abstractNumId w:val="12"/>
  </w:num>
  <w:num w:numId="12">
    <w:abstractNumId w:val="21"/>
  </w:num>
  <w:num w:numId="13">
    <w:abstractNumId w:val="6"/>
  </w:num>
  <w:num w:numId="14">
    <w:abstractNumId w:val="1"/>
  </w:num>
  <w:num w:numId="15">
    <w:abstractNumId w:val="0"/>
  </w:num>
  <w:num w:numId="16">
    <w:abstractNumId w:val="22"/>
  </w:num>
  <w:num w:numId="17">
    <w:abstractNumId w:val="5"/>
  </w:num>
  <w:num w:numId="18">
    <w:abstractNumId w:val="16"/>
  </w:num>
  <w:num w:numId="19">
    <w:abstractNumId w:val="2"/>
  </w:num>
  <w:num w:numId="20">
    <w:abstractNumId w:val="11"/>
  </w:num>
  <w:num w:numId="21">
    <w:abstractNumId w:val="7"/>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C1"/>
    <w:rsid w:val="00021603"/>
    <w:rsid w:val="00022BC1"/>
    <w:rsid w:val="0003082D"/>
    <w:rsid w:val="000309D1"/>
    <w:rsid w:val="0005654C"/>
    <w:rsid w:val="00070A28"/>
    <w:rsid w:val="0008507D"/>
    <w:rsid w:val="000A0C3E"/>
    <w:rsid w:val="000A376B"/>
    <w:rsid w:val="000D7172"/>
    <w:rsid w:val="000E0ACA"/>
    <w:rsid w:val="000F1D7C"/>
    <w:rsid w:val="000F7568"/>
    <w:rsid w:val="00100BE0"/>
    <w:rsid w:val="001136F5"/>
    <w:rsid w:val="00113754"/>
    <w:rsid w:val="00143932"/>
    <w:rsid w:val="001446CC"/>
    <w:rsid w:val="001470D6"/>
    <w:rsid w:val="00153F8B"/>
    <w:rsid w:val="00173FF4"/>
    <w:rsid w:val="001776DE"/>
    <w:rsid w:val="001836ED"/>
    <w:rsid w:val="00187511"/>
    <w:rsid w:val="001B4F06"/>
    <w:rsid w:val="001C0A10"/>
    <w:rsid w:val="001F77E0"/>
    <w:rsid w:val="00202C39"/>
    <w:rsid w:val="00220E55"/>
    <w:rsid w:val="00257BBE"/>
    <w:rsid w:val="00266E99"/>
    <w:rsid w:val="00272431"/>
    <w:rsid w:val="00287995"/>
    <w:rsid w:val="00291FB8"/>
    <w:rsid w:val="00292631"/>
    <w:rsid w:val="002A6453"/>
    <w:rsid w:val="002B5C86"/>
    <w:rsid w:val="002E5B34"/>
    <w:rsid w:val="002F058D"/>
    <w:rsid w:val="002F2579"/>
    <w:rsid w:val="00311DDB"/>
    <w:rsid w:val="00313872"/>
    <w:rsid w:val="00324D96"/>
    <w:rsid w:val="0033052B"/>
    <w:rsid w:val="00333571"/>
    <w:rsid w:val="00340C82"/>
    <w:rsid w:val="00355362"/>
    <w:rsid w:val="00363CFD"/>
    <w:rsid w:val="00385882"/>
    <w:rsid w:val="00386DBE"/>
    <w:rsid w:val="003A06EC"/>
    <w:rsid w:val="003A3E13"/>
    <w:rsid w:val="003B4A48"/>
    <w:rsid w:val="003C1F93"/>
    <w:rsid w:val="003C330C"/>
    <w:rsid w:val="003C5BF9"/>
    <w:rsid w:val="003E3984"/>
    <w:rsid w:val="003E5964"/>
    <w:rsid w:val="003F25FB"/>
    <w:rsid w:val="00400536"/>
    <w:rsid w:val="00402CFB"/>
    <w:rsid w:val="00413C5C"/>
    <w:rsid w:val="0041755E"/>
    <w:rsid w:val="0043335B"/>
    <w:rsid w:val="00460FF8"/>
    <w:rsid w:val="004667BC"/>
    <w:rsid w:val="0047567A"/>
    <w:rsid w:val="00480172"/>
    <w:rsid w:val="00491909"/>
    <w:rsid w:val="00497347"/>
    <w:rsid w:val="004F7E38"/>
    <w:rsid w:val="0051794A"/>
    <w:rsid w:val="005220C9"/>
    <w:rsid w:val="0052212D"/>
    <w:rsid w:val="0052358B"/>
    <w:rsid w:val="00524FA6"/>
    <w:rsid w:val="00534CB0"/>
    <w:rsid w:val="0054053E"/>
    <w:rsid w:val="00540EE5"/>
    <w:rsid w:val="00541DE3"/>
    <w:rsid w:val="00557717"/>
    <w:rsid w:val="00571879"/>
    <w:rsid w:val="00576116"/>
    <w:rsid w:val="00577560"/>
    <w:rsid w:val="005A35F2"/>
    <w:rsid w:val="005D511F"/>
    <w:rsid w:val="005E6D7D"/>
    <w:rsid w:val="005F44B9"/>
    <w:rsid w:val="0060728A"/>
    <w:rsid w:val="006107D3"/>
    <w:rsid w:val="00621A98"/>
    <w:rsid w:val="00633368"/>
    <w:rsid w:val="00643305"/>
    <w:rsid w:val="00646F72"/>
    <w:rsid w:val="00652EE8"/>
    <w:rsid w:val="00657E29"/>
    <w:rsid w:val="0066211D"/>
    <w:rsid w:val="0067073C"/>
    <w:rsid w:val="00670AB0"/>
    <w:rsid w:val="00671689"/>
    <w:rsid w:val="00692091"/>
    <w:rsid w:val="0069683B"/>
    <w:rsid w:val="006A0451"/>
    <w:rsid w:val="006A3A96"/>
    <w:rsid w:val="006D07AE"/>
    <w:rsid w:val="006D1065"/>
    <w:rsid w:val="006E0674"/>
    <w:rsid w:val="006E36A1"/>
    <w:rsid w:val="006F56A7"/>
    <w:rsid w:val="00703687"/>
    <w:rsid w:val="007353B1"/>
    <w:rsid w:val="00753C03"/>
    <w:rsid w:val="00756E83"/>
    <w:rsid w:val="00763695"/>
    <w:rsid w:val="0076798A"/>
    <w:rsid w:val="00770848"/>
    <w:rsid w:val="007919F4"/>
    <w:rsid w:val="007A4E64"/>
    <w:rsid w:val="007B32D9"/>
    <w:rsid w:val="007B7C84"/>
    <w:rsid w:val="007C49D6"/>
    <w:rsid w:val="007C4B4B"/>
    <w:rsid w:val="007D03BB"/>
    <w:rsid w:val="007D281B"/>
    <w:rsid w:val="007D420A"/>
    <w:rsid w:val="007D6FC4"/>
    <w:rsid w:val="00815B58"/>
    <w:rsid w:val="0083522C"/>
    <w:rsid w:val="008575E8"/>
    <w:rsid w:val="00862620"/>
    <w:rsid w:val="00863653"/>
    <w:rsid w:val="00881592"/>
    <w:rsid w:val="00882189"/>
    <w:rsid w:val="0089114C"/>
    <w:rsid w:val="00897ECE"/>
    <w:rsid w:val="008A25F9"/>
    <w:rsid w:val="008A4AAB"/>
    <w:rsid w:val="008B273B"/>
    <w:rsid w:val="008B667B"/>
    <w:rsid w:val="008C7DC3"/>
    <w:rsid w:val="008E748B"/>
    <w:rsid w:val="008F25AF"/>
    <w:rsid w:val="008F5708"/>
    <w:rsid w:val="00912B1B"/>
    <w:rsid w:val="009137F3"/>
    <w:rsid w:val="00916E39"/>
    <w:rsid w:val="0092329B"/>
    <w:rsid w:val="00926A97"/>
    <w:rsid w:val="00941D85"/>
    <w:rsid w:val="00946EFD"/>
    <w:rsid w:val="0095082F"/>
    <w:rsid w:val="0096396D"/>
    <w:rsid w:val="00964A1C"/>
    <w:rsid w:val="009741EC"/>
    <w:rsid w:val="00977B23"/>
    <w:rsid w:val="009A0E7B"/>
    <w:rsid w:val="009A577B"/>
    <w:rsid w:val="00A01DC6"/>
    <w:rsid w:val="00A0766E"/>
    <w:rsid w:val="00A32538"/>
    <w:rsid w:val="00A33E2C"/>
    <w:rsid w:val="00A37F87"/>
    <w:rsid w:val="00A41E2B"/>
    <w:rsid w:val="00A75781"/>
    <w:rsid w:val="00A922E1"/>
    <w:rsid w:val="00A97FDF"/>
    <w:rsid w:val="00AA2261"/>
    <w:rsid w:val="00AC4EE3"/>
    <w:rsid w:val="00AC557C"/>
    <w:rsid w:val="00B06EB7"/>
    <w:rsid w:val="00B073F5"/>
    <w:rsid w:val="00B07CF9"/>
    <w:rsid w:val="00B2650D"/>
    <w:rsid w:val="00B26A3A"/>
    <w:rsid w:val="00B4030D"/>
    <w:rsid w:val="00B47662"/>
    <w:rsid w:val="00B82B90"/>
    <w:rsid w:val="00B85A10"/>
    <w:rsid w:val="00B96138"/>
    <w:rsid w:val="00BB4204"/>
    <w:rsid w:val="00BC1579"/>
    <w:rsid w:val="00BD636E"/>
    <w:rsid w:val="00BF4523"/>
    <w:rsid w:val="00C0339F"/>
    <w:rsid w:val="00C04E93"/>
    <w:rsid w:val="00C1310D"/>
    <w:rsid w:val="00C164D2"/>
    <w:rsid w:val="00C21D6D"/>
    <w:rsid w:val="00C26422"/>
    <w:rsid w:val="00C279D6"/>
    <w:rsid w:val="00C43B34"/>
    <w:rsid w:val="00C45A97"/>
    <w:rsid w:val="00C95705"/>
    <w:rsid w:val="00CC196A"/>
    <w:rsid w:val="00CE0FDB"/>
    <w:rsid w:val="00D05621"/>
    <w:rsid w:val="00D10564"/>
    <w:rsid w:val="00D1239C"/>
    <w:rsid w:val="00D21AB5"/>
    <w:rsid w:val="00D553BD"/>
    <w:rsid w:val="00D70C4F"/>
    <w:rsid w:val="00D771D3"/>
    <w:rsid w:val="00D83632"/>
    <w:rsid w:val="00D91D73"/>
    <w:rsid w:val="00DA77D0"/>
    <w:rsid w:val="00DE7157"/>
    <w:rsid w:val="00DF6672"/>
    <w:rsid w:val="00E07698"/>
    <w:rsid w:val="00E117EE"/>
    <w:rsid w:val="00E2052A"/>
    <w:rsid w:val="00E22ADF"/>
    <w:rsid w:val="00E42E6B"/>
    <w:rsid w:val="00E67E41"/>
    <w:rsid w:val="00E735B7"/>
    <w:rsid w:val="00E86236"/>
    <w:rsid w:val="00E975C1"/>
    <w:rsid w:val="00EA1EF0"/>
    <w:rsid w:val="00EA40E4"/>
    <w:rsid w:val="00EB5191"/>
    <w:rsid w:val="00ED4307"/>
    <w:rsid w:val="00EE4CD1"/>
    <w:rsid w:val="00F07B82"/>
    <w:rsid w:val="00F135E9"/>
    <w:rsid w:val="00F337E9"/>
    <w:rsid w:val="00F35CBA"/>
    <w:rsid w:val="00F64972"/>
    <w:rsid w:val="00F67CAA"/>
    <w:rsid w:val="00F829AB"/>
    <w:rsid w:val="00F85D33"/>
    <w:rsid w:val="00FA3FA7"/>
    <w:rsid w:val="00FE58B4"/>
    <w:rsid w:val="00FE75BB"/>
    <w:rsid w:val="00FF533D"/>
    <w:rsid w:val="00FF6C73"/>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572C1-A29A-4B09-AE59-9329C69E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6CC"/>
    <w:pPr>
      <w:widowControl w:val="0"/>
      <w:autoSpaceDE w:val="0"/>
      <w:autoSpaceDN w:val="0"/>
      <w:adjustRightInd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6CC"/>
    <w:pPr>
      <w:tabs>
        <w:tab w:val="center" w:pos="4320"/>
        <w:tab w:val="right" w:pos="8640"/>
      </w:tabs>
    </w:pPr>
  </w:style>
  <w:style w:type="character" w:styleId="PageNumber">
    <w:name w:val="page number"/>
    <w:basedOn w:val="DefaultParagraphFont"/>
    <w:rsid w:val="001446CC"/>
  </w:style>
  <w:style w:type="paragraph" w:styleId="Header">
    <w:name w:val="header"/>
    <w:basedOn w:val="Normal"/>
    <w:rsid w:val="00C45A97"/>
    <w:pPr>
      <w:tabs>
        <w:tab w:val="center" w:pos="4320"/>
        <w:tab w:val="right" w:pos="8640"/>
      </w:tabs>
    </w:pPr>
  </w:style>
  <w:style w:type="table" w:styleId="TableGrid">
    <w:name w:val="Table Grid"/>
    <w:basedOn w:val="TableNormal"/>
    <w:rsid w:val="00815B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49D6"/>
    <w:rPr>
      <w:rFonts w:ascii="Times New Roman" w:hAnsi="Times New Roman" w:cs="Times New Roman"/>
      <w:sz w:val="24"/>
      <w:szCs w:val="24"/>
    </w:rPr>
  </w:style>
  <w:style w:type="paragraph" w:styleId="BalloonText">
    <w:name w:val="Balloon Text"/>
    <w:basedOn w:val="Normal"/>
    <w:link w:val="BalloonTextChar"/>
    <w:rsid w:val="006107D3"/>
    <w:rPr>
      <w:rFonts w:ascii="Tahoma" w:hAnsi="Tahoma" w:cs="Tahoma"/>
      <w:sz w:val="16"/>
      <w:szCs w:val="16"/>
    </w:rPr>
  </w:style>
  <w:style w:type="character" w:customStyle="1" w:styleId="BalloonTextChar">
    <w:name w:val="Balloon Text Char"/>
    <w:basedOn w:val="DefaultParagraphFont"/>
    <w:link w:val="BalloonText"/>
    <w:rsid w:val="006107D3"/>
    <w:rPr>
      <w:rFonts w:ascii="Tahoma" w:hAnsi="Tahoma" w:cs="Tahoma"/>
      <w:sz w:val="16"/>
      <w:szCs w:val="16"/>
      <w:lang w:eastAsia="en-US"/>
    </w:rPr>
  </w:style>
  <w:style w:type="paragraph" w:styleId="ListParagraph">
    <w:name w:val="List Paragraph"/>
    <w:basedOn w:val="Normal"/>
    <w:uiPriority w:val="34"/>
    <w:qFormat/>
    <w:rsid w:val="00E22ADF"/>
    <w:pPr>
      <w:ind w:left="720"/>
      <w:contextualSpacing/>
    </w:pPr>
  </w:style>
  <w:style w:type="character" w:customStyle="1" w:styleId="FooterChar">
    <w:name w:val="Footer Char"/>
    <w:basedOn w:val="DefaultParagraphFont"/>
    <w:link w:val="Footer"/>
    <w:uiPriority w:val="99"/>
    <w:rsid w:val="000F7568"/>
    <w:rPr>
      <w:rFonts w:ascii="Arial" w:hAnsi="Arial" w:cs="Arial"/>
      <w:lang w:eastAsia="en-US"/>
    </w:rPr>
  </w:style>
  <w:style w:type="character" w:customStyle="1" w:styleId="apple-style-span">
    <w:name w:val="apple-style-span"/>
    <w:basedOn w:val="DefaultParagraphFont"/>
    <w:rsid w:val="003C1F93"/>
  </w:style>
  <w:style w:type="character" w:styleId="PlaceholderText">
    <w:name w:val="Placeholder Text"/>
    <w:basedOn w:val="DefaultParagraphFont"/>
    <w:uiPriority w:val="99"/>
    <w:semiHidden/>
    <w:rsid w:val="00363CFD"/>
    <w:rPr>
      <w:color w:val="808080"/>
    </w:rPr>
  </w:style>
  <w:style w:type="character" w:styleId="CommentReference">
    <w:name w:val="annotation reference"/>
    <w:basedOn w:val="DefaultParagraphFont"/>
    <w:rsid w:val="008B667B"/>
    <w:rPr>
      <w:sz w:val="16"/>
      <w:szCs w:val="16"/>
    </w:rPr>
  </w:style>
  <w:style w:type="paragraph" w:styleId="CommentText">
    <w:name w:val="annotation text"/>
    <w:basedOn w:val="Normal"/>
    <w:link w:val="CommentTextChar"/>
    <w:rsid w:val="008B667B"/>
  </w:style>
  <w:style w:type="character" w:customStyle="1" w:styleId="CommentTextChar">
    <w:name w:val="Comment Text Char"/>
    <w:basedOn w:val="DefaultParagraphFont"/>
    <w:link w:val="CommentText"/>
    <w:rsid w:val="008B667B"/>
    <w:rPr>
      <w:rFonts w:ascii="Arial" w:hAnsi="Arial" w:cs="Arial"/>
      <w:lang w:eastAsia="en-US"/>
    </w:rPr>
  </w:style>
  <w:style w:type="paragraph" w:styleId="CommentSubject">
    <w:name w:val="annotation subject"/>
    <w:basedOn w:val="CommentText"/>
    <w:next w:val="CommentText"/>
    <w:link w:val="CommentSubjectChar"/>
    <w:rsid w:val="008B667B"/>
    <w:rPr>
      <w:b/>
      <w:bCs/>
    </w:rPr>
  </w:style>
  <w:style w:type="character" w:customStyle="1" w:styleId="CommentSubjectChar">
    <w:name w:val="Comment Subject Char"/>
    <w:basedOn w:val="CommentTextChar"/>
    <w:link w:val="CommentSubject"/>
    <w:rsid w:val="008B667B"/>
    <w:rPr>
      <w:rFonts w:ascii="Arial" w:hAnsi="Arial" w:cs="Arial"/>
      <w:b/>
      <w:bCs/>
      <w:lang w:eastAsia="en-US"/>
    </w:rPr>
  </w:style>
  <w:style w:type="table" w:customStyle="1" w:styleId="TableGridLight1">
    <w:name w:val="Table Grid Light1"/>
    <w:basedOn w:val="TableNormal"/>
    <w:uiPriority w:val="40"/>
    <w:rsid w:val="00926A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26A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1310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student\Application%20Data\Microsoft\Templates\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Template>
  <TotalTime>1</TotalTime>
  <Pages>3</Pages>
  <Words>1014</Words>
  <Characters>5781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AIU</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hrstudent</dc:creator>
  <cp:lastModifiedBy>Victoria Davidson</cp:lastModifiedBy>
  <cp:revision>2</cp:revision>
  <cp:lastPrinted>2018-06-22T17:18:00Z</cp:lastPrinted>
  <dcterms:created xsi:type="dcterms:W3CDTF">2019-01-08T17:35:00Z</dcterms:created>
  <dcterms:modified xsi:type="dcterms:W3CDTF">2019-01-08T17:35:00Z</dcterms:modified>
</cp:coreProperties>
</file>